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5795" w14:textId="041C82E2" w:rsidR="0068380E" w:rsidRPr="005D1C13" w:rsidRDefault="00E65ECF" w:rsidP="0068380E">
      <w:pPr>
        <w:rPr>
          <w:rFonts w:ascii="Didot" w:hAnsi="Didot" w:cs="Didot"/>
          <w:sz w:val="22"/>
          <w:szCs w:val="22"/>
        </w:rPr>
      </w:pPr>
      <w:bookmarkStart w:id="0" w:name="_GoBack"/>
      <w:bookmarkEnd w:id="0"/>
      <w:r w:rsidRPr="005D1C13">
        <w:rPr>
          <w:rFonts w:ascii="Didot" w:hAnsi="Didot" w:cs="Didot"/>
          <w:sz w:val="22"/>
          <w:szCs w:val="22"/>
        </w:rPr>
        <w:t>ENGL 121</w:t>
      </w:r>
      <w:r w:rsidR="0068380E" w:rsidRPr="005D1C13">
        <w:rPr>
          <w:rFonts w:ascii="Didot" w:hAnsi="Didot" w:cs="Didot"/>
          <w:sz w:val="22"/>
          <w:szCs w:val="22"/>
        </w:rPr>
        <w:t xml:space="preserve">, Section </w:t>
      </w:r>
      <w:r w:rsidR="00A1020D">
        <w:rPr>
          <w:rFonts w:ascii="Didot" w:hAnsi="Didot" w:cs="Didot"/>
          <w:sz w:val="22"/>
          <w:szCs w:val="22"/>
        </w:rPr>
        <w:t>06</w:t>
      </w:r>
      <w:r w:rsidRPr="005D1C13">
        <w:rPr>
          <w:rFonts w:ascii="Didot" w:hAnsi="Didot" w:cs="Didot"/>
          <w:sz w:val="22"/>
          <w:szCs w:val="22"/>
        </w:rPr>
        <w:tab/>
      </w:r>
      <w:r w:rsidR="00557BD3" w:rsidRPr="005D1C13">
        <w:rPr>
          <w:rFonts w:ascii="Didot" w:hAnsi="Didot" w:cs="Didot"/>
          <w:sz w:val="22"/>
          <w:szCs w:val="22"/>
        </w:rPr>
        <w:tab/>
      </w:r>
      <w:r w:rsidR="00557BD3" w:rsidRPr="005D1C13">
        <w:rPr>
          <w:rFonts w:ascii="Didot" w:hAnsi="Didot" w:cs="Didot"/>
          <w:sz w:val="22"/>
          <w:szCs w:val="22"/>
        </w:rPr>
        <w:tab/>
        <w:t xml:space="preserve">    </w:t>
      </w:r>
      <w:r w:rsidR="0068380E" w:rsidRPr="005D1C13">
        <w:rPr>
          <w:rFonts w:ascii="Didot" w:hAnsi="Didot" w:cs="Didot"/>
          <w:sz w:val="22"/>
          <w:szCs w:val="22"/>
        </w:rPr>
        <w:t>Kim Shirkhani</w:t>
      </w:r>
    </w:p>
    <w:p w14:paraId="16979712" w14:textId="21EA8035" w:rsidR="0068380E" w:rsidRPr="005D1C13" w:rsidRDefault="0068380E">
      <w:pPr>
        <w:rPr>
          <w:rFonts w:ascii="Didot" w:hAnsi="Didot" w:cs="Didot"/>
          <w:sz w:val="22"/>
          <w:szCs w:val="22"/>
        </w:rPr>
      </w:pPr>
      <w:r w:rsidRPr="005D1C13">
        <w:rPr>
          <w:rFonts w:ascii="Didot" w:hAnsi="Didot" w:cs="Didot"/>
          <w:sz w:val="22"/>
          <w:szCs w:val="22"/>
        </w:rPr>
        <w:t xml:space="preserve">Location: </w:t>
      </w:r>
      <w:r w:rsidR="00AC6734">
        <w:rPr>
          <w:rFonts w:ascii="Didot" w:hAnsi="Didot" w:cs="Didot"/>
          <w:sz w:val="22"/>
          <w:szCs w:val="22"/>
        </w:rPr>
        <w:t>TBA</w:t>
      </w:r>
      <w:r w:rsidR="00387A3D" w:rsidRPr="005D1C13">
        <w:rPr>
          <w:rFonts w:ascii="Didot" w:hAnsi="Didot" w:cs="Didot"/>
          <w:sz w:val="22"/>
          <w:szCs w:val="22"/>
        </w:rPr>
        <w:tab/>
      </w:r>
      <w:r w:rsidR="006B3BEA" w:rsidRPr="005D1C13">
        <w:rPr>
          <w:rFonts w:ascii="Didot" w:hAnsi="Didot" w:cs="Didot"/>
          <w:sz w:val="22"/>
          <w:szCs w:val="22"/>
        </w:rPr>
        <w:tab/>
      </w:r>
      <w:r w:rsidR="006B3BEA" w:rsidRPr="005D1C13">
        <w:rPr>
          <w:rFonts w:ascii="Didot" w:hAnsi="Didot" w:cs="Didot"/>
          <w:sz w:val="22"/>
          <w:szCs w:val="22"/>
        </w:rPr>
        <w:tab/>
        <w:t xml:space="preserve">    </w:t>
      </w:r>
      <w:r w:rsidRPr="005D1C13">
        <w:rPr>
          <w:rFonts w:ascii="Didot" w:hAnsi="Didot" w:cs="Didot"/>
          <w:sz w:val="22"/>
          <w:szCs w:val="22"/>
        </w:rPr>
        <w:t xml:space="preserve">Office hours: </w:t>
      </w:r>
      <w:r w:rsidR="00B34D21">
        <w:rPr>
          <w:rFonts w:ascii="Didot" w:hAnsi="Didot" w:cs="Didot"/>
          <w:sz w:val="22"/>
          <w:szCs w:val="22"/>
        </w:rPr>
        <w:t>TTh</w:t>
      </w:r>
      <w:r w:rsidR="000C6374" w:rsidRPr="005D1C13">
        <w:rPr>
          <w:rFonts w:ascii="Didot" w:hAnsi="Didot" w:cs="Didot"/>
          <w:sz w:val="22"/>
          <w:szCs w:val="22"/>
        </w:rPr>
        <w:t xml:space="preserve"> </w:t>
      </w:r>
      <w:r w:rsidR="00557BD3" w:rsidRPr="005D1C13">
        <w:rPr>
          <w:rFonts w:ascii="Didot" w:hAnsi="Didot" w:cs="Didot"/>
          <w:sz w:val="22"/>
          <w:szCs w:val="22"/>
        </w:rPr>
        <w:t>10</w:t>
      </w:r>
      <w:r w:rsidR="00B427A9" w:rsidRPr="005D1C13">
        <w:rPr>
          <w:rFonts w:ascii="Didot" w:hAnsi="Didot" w:cs="Didot"/>
          <w:sz w:val="22"/>
          <w:szCs w:val="22"/>
        </w:rPr>
        <w:t>:</w:t>
      </w:r>
      <w:r w:rsidR="00557BD3" w:rsidRPr="005D1C13">
        <w:rPr>
          <w:rFonts w:ascii="Didot" w:hAnsi="Didot" w:cs="Didot"/>
          <w:sz w:val="22"/>
          <w:szCs w:val="22"/>
        </w:rPr>
        <w:t>1</w:t>
      </w:r>
      <w:r w:rsidR="00E65ECF" w:rsidRPr="005D1C13">
        <w:rPr>
          <w:rFonts w:ascii="Didot" w:hAnsi="Didot" w:cs="Didot"/>
          <w:sz w:val="22"/>
          <w:szCs w:val="22"/>
        </w:rPr>
        <w:t>5</w:t>
      </w:r>
      <w:r w:rsidRPr="005D1C13">
        <w:rPr>
          <w:rFonts w:ascii="Didot" w:hAnsi="Didot" w:cs="Didot"/>
          <w:sz w:val="22"/>
          <w:szCs w:val="22"/>
        </w:rPr>
        <w:t>-</w:t>
      </w:r>
      <w:r w:rsidR="00557BD3" w:rsidRPr="005D1C13">
        <w:rPr>
          <w:rFonts w:ascii="Didot" w:hAnsi="Didot" w:cs="Didot"/>
          <w:sz w:val="22"/>
          <w:szCs w:val="22"/>
        </w:rPr>
        <w:t>11</w:t>
      </w:r>
      <w:r w:rsidR="00E65ECF" w:rsidRPr="005D1C13">
        <w:rPr>
          <w:rFonts w:ascii="Didot" w:hAnsi="Didot" w:cs="Didot"/>
          <w:sz w:val="22"/>
          <w:szCs w:val="22"/>
        </w:rPr>
        <w:t>:</w:t>
      </w:r>
      <w:r w:rsidR="00557BD3" w:rsidRPr="005D1C13">
        <w:rPr>
          <w:rFonts w:ascii="Didot" w:hAnsi="Didot" w:cs="Didot"/>
          <w:sz w:val="22"/>
          <w:szCs w:val="22"/>
        </w:rPr>
        <w:t xml:space="preserve">30 </w:t>
      </w:r>
      <w:r w:rsidR="000C6374" w:rsidRPr="005D1C13">
        <w:rPr>
          <w:rFonts w:ascii="Didot" w:hAnsi="Didot" w:cs="Didot"/>
          <w:sz w:val="22"/>
          <w:szCs w:val="22"/>
        </w:rPr>
        <w:t xml:space="preserve">&amp; </w:t>
      </w:r>
      <w:r w:rsidR="00B427A9" w:rsidRPr="005D1C13">
        <w:rPr>
          <w:rFonts w:ascii="Didot" w:hAnsi="Didot" w:cs="Didot"/>
          <w:sz w:val="22"/>
          <w:szCs w:val="22"/>
        </w:rPr>
        <w:t>by appt</w:t>
      </w:r>
    </w:p>
    <w:p w14:paraId="508B39E5" w14:textId="18CED764" w:rsidR="0068380E" w:rsidRPr="005D1C13" w:rsidRDefault="00B34D21" w:rsidP="0068380E">
      <w:pPr>
        <w:rPr>
          <w:rFonts w:ascii="Didot" w:hAnsi="Didot" w:cs="Didot"/>
          <w:sz w:val="22"/>
          <w:szCs w:val="22"/>
        </w:rPr>
      </w:pPr>
      <w:r>
        <w:rPr>
          <w:rFonts w:ascii="Didot" w:hAnsi="Didot" w:cs="Didot"/>
          <w:sz w:val="22"/>
          <w:szCs w:val="22"/>
        </w:rPr>
        <w:t xml:space="preserve">TTh </w:t>
      </w:r>
      <w:r w:rsidR="00A1020D">
        <w:rPr>
          <w:rFonts w:ascii="Didot" w:hAnsi="Didot" w:cs="Didot"/>
          <w:sz w:val="22"/>
          <w:szCs w:val="22"/>
        </w:rPr>
        <w:t>11:35 a.m.-12:</w:t>
      </w:r>
      <w:r w:rsidR="00557BD3" w:rsidRPr="005D1C13">
        <w:rPr>
          <w:rFonts w:ascii="Didot" w:hAnsi="Didot" w:cs="Didot"/>
          <w:sz w:val="22"/>
          <w:szCs w:val="22"/>
        </w:rPr>
        <w:t>5</w:t>
      </w:r>
      <w:r w:rsidR="00A1020D">
        <w:rPr>
          <w:rFonts w:ascii="Didot" w:hAnsi="Didot" w:cs="Didot"/>
          <w:sz w:val="22"/>
          <w:szCs w:val="22"/>
        </w:rPr>
        <w:t>0</w:t>
      </w:r>
      <w:r w:rsidR="006D14A7" w:rsidRPr="005D1C13">
        <w:rPr>
          <w:rFonts w:ascii="Didot" w:hAnsi="Didot" w:cs="Didot"/>
          <w:sz w:val="22"/>
          <w:szCs w:val="22"/>
        </w:rPr>
        <w:t xml:space="preserve"> </w:t>
      </w:r>
      <w:r w:rsidR="00A1020D">
        <w:rPr>
          <w:rFonts w:ascii="Didot" w:hAnsi="Didot" w:cs="Didot"/>
          <w:sz w:val="22"/>
          <w:szCs w:val="22"/>
        </w:rPr>
        <w:t>p</w:t>
      </w:r>
      <w:r w:rsidR="000848C0" w:rsidRPr="005D1C13">
        <w:rPr>
          <w:rFonts w:ascii="Didot" w:hAnsi="Didot" w:cs="Didot"/>
          <w:sz w:val="22"/>
          <w:szCs w:val="22"/>
        </w:rPr>
        <w:t>.m.</w:t>
      </w:r>
      <w:r w:rsidR="00B427A9" w:rsidRPr="005D1C13">
        <w:rPr>
          <w:rFonts w:ascii="Didot" w:hAnsi="Didot" w:cs="Didot"/>
          <w:sz w:val="22"/>
          <w:szCs w:val="22"/>
        </w:rPr>
        <w:tab/>
      </w:r>
      <w:r w:rsidR="0068380E" w:rsidRPr="005D1C13">
        <w:rPr>
          <w:rFonts w:ascii="Didot" w:hAnsi="Didot" w:cs="Didot"/>
          <w:sz w:val="22"/>
          <w:szCs w:val="22"/>
        </w:rPr>
        <w:tab/>
      </w:r>
      <w:r w:rsidR="00A1020D">
        <w:rPr>
          <w:rFonts w:ascii="Didot" w:hAnsi="Didot" w:cs="Didot"/>
          <w:sz w:val="22"/>
          <w:szCs w:val="22"/>
        </w:rPr>
        <w:t xml:space="preserve"> </w:t>
      </w:r>
      <w:r w:rsidR="006B3BEA" w:rsidRPr="005D1C13">
        <w:rPr>
          <w:rFonts w:ascii="Didot" w:hAnsi="Didot" w:cs="Didot"/>
          <w:sz w:val="22"/>
          <w:szCs w:val="22"/>
        </w:rPr>
        <w:t xml:space="preserve">   </w:t>
      </w:r>
      <w:r w:rsidR="0068380E" w:rsidRPr="005D1C13">
        <w:rPr>
          <w:rFonts w:ascii="Didot" w:hAnsi="Didot" w:cs="Didot"/>
          <w:sz w:val="22"/>
          <w:szCs w:val="22"/>
        </w:rPr>
        <w:t>Office location: LC 003</w:t>
      </w:r>
      <w:r w:rsidR="0068380E" w:rsidRPr="005D1C13">
        <w:rPr>
          <w:rFonts w:ascii="Didot" w:hAnsi="Didot" w:cs="Didot"/>
          <w:sz w:val="22"/>
          <w:szCs w:val="22"/>
        </w:rPr>
        <w:tab/>
      </w:r>
      <w:r w:rsidR="0068380E" w:rsidRPr="005D1C13">
        <w:rPr>
          <w:rFonts w:ascii="Didot" w:hAnsi="Didot" w:cs="Didot"/>
          <w:sz w:val="22"/>
          <w:szCs w:val="22"/>
        </w:rPr>
        <w:tab/>
      </w:r>
    </w:p>
    <w:p w14:paraId="0838F46A" w14:textId="2A2D7D4D" w:rsidR="0068380E" w:rsidRPr="005D1C13" w:rsidRDefault="00A1020D" w:rsidP="0068380E">
      <w:pPr>
        <w:rPr>
          <w:rFonts w:ascii="Didot" w:hAnsi="Didot" w:cs="Didot"/>
          <w:sz w:val="22"/>
          <w:szCs w:val="22"/>
        </w:rPr>
      </w:pPr>
      <w:r>
        <w:rPr>
          <w:rFonts w:ascii="Didot" w:hAnsi="Didot" w:cs="Didot"/>
          <w:sz w:val="22"/>
          <w:szCs w:val="22"/>
        </w:rPr>
        <w:t>Spring 2017</w:t>
      </w:r>
      <w:r w:rsidR="0068380E" w:rsidRPr="005D1C13">
        <w:rPr>
          <w:rFonts w:ascii="Didot" w:hAnsi="Didot" w:cs="Didot"/>
          <w:sz w:val="22"/>
          <w:szCs w:val="22"/>
        </w:rPr>
        <w:tab/>
      </w:r>
      <w:r w:rsidR="0068380E" w:rsidRPr="005D1C13">
        <w:rPr>
          <w:rFonts w:ascii="Didot" w:hAnsi="Didot" w:cs="Didot"/>
          <w:sz w:val="22"/>
          <w:szCs w:val="22"/>
        </w:rPr>
        <w:tab/>
      </w:r>
      <w:r w:rsidR="0068380E" w:rsidRPr="005D1C13">
        <w:rPr>
          <w:rFonts w:ascii="Didot" w:hAnsi="Didot" w:cs="Didot"/>
          <w:sz w:val="22"/>
          <w:szCs w:val="22"/>
        </w:rPr>
        <w:tab/>
      </w:r>
      <w:r w:rsidR="0068380E" w:rsidRPr="005D1C13">
        <w:rPr>
          <w:rFonts w:ascii="Didot" w:hAnsi="Didot" w:cs="Didot"/>
          <w:sz w:val="22"/>
          <w:szCs w:val="22"/>
        </w:rPr>
        <w:tab/>
      </w:r>
      <w:r w:rsidR="006B3BEA" w:rsidRPr="005D1C13">
        <w:rPr>
          <w:rFonts w:ascii="Didot" w:hAnsi="Didot" w:cs="Didot"/>
          <w:sz w:val="22"/>
          <w:szCs w:val="22"/>
        </w:rPr>
        <w:t xml:space="preserve">    </w:t>
      </w:r>
      <w:r w:rsidR="0068380E" w:rsidRPr="005D1C13">
        <w:rPr>
          <w:rFonts w:ascii="Didot" w:hAnsi="Didot" w:cs="Didot"/>
          <w:sz w:val="22"/>
          <w:szCs w:val="22"/>
        </w:rPr>
        <w:t>kim.shirkhani@yale.edu</w:t>
      </w:r>
    </w:p>
    <w:p w14:paraId="0C054168" w14:textId="77777777" w:rsidR="0068380E" w:rsidRPr="005D1C13" w:rsidRDefault="000C6374">
      <w:pPr>
        <w:rPr>
          <w:rFonts w:ascii="Didot" w:hAnsi="Didot" w:cs="Didot"/>
          <w:sz w:val="22"/>
          <w:szCs w:val="22"/>
        </w:rPr>
      </w:pP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p>
    <w:p w14:paraId="40AADD6A" w14:textId="77777777" w:rsidR="0068380E" w:rsidRPr="005D1C13" w:rsidRDefault="0068380E">
      <w:pPr>
        <w:rPr>
          <w:rFonts w:ascii="Didot" w:hAnsi="Didot" w:cs="Didot"/>
          <w:sz w:val="22"/>
          <w:szCs w:val="22"/>
        </w:rPr>
      </w:pPr>
    </w:p>
    <w:p w14:paraId="75FD12E8" w14:textId="77777777" w:rsidR="0068380E" w:rsidRPr="005D1C13" w:rsidRDefault="00E65ECF" w:rsidP="0068380E">
      <w:pPr>
        <w:pStyle w:val="Heading4"/>
        <w:jc w:val="center"/>
        <w:rPr>
          <w:rFonts w:ascii="Didot" w:hAnsi="Didot" w:cs="Didot"/>
          <w:sz w:val="22"/>
          <w:szCs w:val="22"/>
        </w:rPr>
      </w:pPr>
      <w:r w:rsidRPr="005D1C13">
        <w:rPr>
          <w:rFonts w:ascii="Didot" w:hAnsi="Didot" w:cs="Didot"/>
          <w:sz w:val="22"/>
          <w:szCs w:val="22"/>
        </w:rPr>
        <w:t xml:space="preserve">Cultural Critique: Style As Argument </w:t>
      </w:r>
    </w:p>
    <w:p w14:paraId="08CB4199" w14:textId="77777777" w:rsidR="00FF0DA4" w:rsidRPr="005D1C13" w:rsidRDefault="00FF0DA4" w:rsidP="00FF0DA4">
      <w:pPr>
        <w:widowControl w:val="0"/>
        <w:autoSpaceDE w:val="0"/>
        <w:autoSpaceDN w:val="0"/>
        <w:adjustRightInd w:val="0"/>
        <w:rPr>
          <w:rFonts w:ascii="Didot" w:hAnsi="Didot" w:cs="Didot"/>
          <w:sz w:val="22"/>
          <w:szCs w:val="22"/>
        </w:rPr>
      </w:pPr>
    </w:p>
    <w:p w14:paraId="78A05309" w14:textId="77777777" w:rsidR="00FF0DA4" w:rsidRPr="005D1C13" w:rsidRDefault="00FF0DA4" w:rsidP="00FF0DA4">
      <w:pPr>
        <w:widowControl w:val="0"/>
        <w:autoSpaceDE w:val="0"/>
        <w:autoSpaceDN w:val="0"/>
        <w:adjustRightInd w:val="0"/>
        <w:rPr>
          <w:rFonts w:ascii="Didot" w:hAnsi="Didot" w:cs="Didot"/>
          <w:sz w:val="22"/>
          <w:szCs w:val="22"/>
        </w:rPr>
      </w:pPr>
      <w:r w:rsidRPr="005D1C13">
        <w:rPr>
          <w:rFonts w:ascii="Didot" w:hAnsi="Didot" w:cs="Didot"/>
          <w:sz w:val="22"/>
          <w:szCs w:val="22"/>
        </w:rPr>
        <w:t>“A critique is not a matter of saying that things are not right as they are. It is a matter of pointing out on what kinds of assumptions, what kinds of familiar, unchallenged, unconsidered modes of thought the practices that we accept rest.”</w:t>
      </w:r>
    </w:p>
    <w:p w14:paraId="399E72E9" w14:textId="77777777" w:rsidR="00FF0DA4" w:rsidRPr="005D1C13" w:rsidRDefault="00FF0DA4" w:rsidP="00FF0DA4">
      <w:pPr>
        <w:widowControl w:val="0"/>
        <w:autoSpaceDE w:val="0"/>
        <w:autoSpaceDN w:val="0"/>
        <w:adjustRightInd w:val="0"/>
        <w:ind w:firstLine="720"/>
        <w:rPr>
          <w:rFonts w:ascii="Didot" w:hAnsi="Didot" w:cs="Didot"/>
          <w:sz w:val="22"/>
          <w:szCs w:val="22"/>
        </w:rPr>
      </w:pPr>
      <w:r w:rsidRPr="005D1C13">
        <w:rPr>
          <w:rFonts w:ascii="Didot" w:hAnsi="Didot" w:cs="Didot"/>
          <w:sz w:val="22"/>
          <w:szCs w:val="22"/>
        </w:rPr>
        <w:t>—Michel Foucault</w:t>
      </w:r>
    </w:p>
    <w:p w14:paraId="0EAB2B31" w14:textId="77777777" w:rsidR="00FF0DA4" w:rsidRPr="00102933" w:rsidRDefault="00FF0DA4" w:rsidP="00FF0DA4">
      <w:pPr>
        <w:widowControl w:val="0"/>
        <w:autoSpaceDE w:val="0"/>
        <w:autoSpaceDN w:val="0"/>
        <w:adjustRightInd w:val="0"/>
        <w:rPr>
          <w:rFonts w:ascii="Didot" w:hAnsi="Didot" w:cs="Didot"/>
          <w:sz w:val="22"/>
          <w:szCs w:val="22"/>
        </w:rPr>
      </w:pPr>
    </w:p>
    <w:p w14:paraId="57A4A268" w14:textId="77777777" w:rsidR="00933F51" w:rsidRPr="00102933" w:rsidRDefault="00933F51" w:rsidP="00933F51">
      <w:pPr>
        <w:rPr>
          <w:rFonts w:ascii="Didot" w:hAnsi="Didot" w:cs="Didot"/>
          <w:sz w:val="22"/>
          <w:szCs w:val="22"/>
        </w:rPr>
      </w:pPr>
      <w:r w:rsidRPr="00102933">
        <w:rPr>
          <w:rFonts w:ascii="Didot" w:hAnsi="Didot" w:cs="Didot"/>
          <w:sz w:val="22"/>
          <w:szCs w:val="22"/>
          <w:shd w:val="clear" w:color="auto" w:fill="FFFFFF"/>
        </w:rPr>
        <w:t>“People with different values draw different inferences from the same evidence. Present them with a PhD scientist who is a member of the US National Academy of Sciences, for example, and they will disagree on w</w:t>
      </w:r>
      <w:r w:rsidR="00B4077D" w:rsidRPr="00102933">
        <w:rPr>
          <w:rFonts w:ascii="Didot" w:hAnsi="Didot" w:cs="Didot"/>
          <w:sz w:val="22"/>
          <w:szCs w:val="22"/>
          <w:shd w:val="clear" w:color="auto" w:fill="FFFFFF"/>
        </w:rPr>
        <w:t>hether he really is an ‘expert,’</w:t>
      </w:r>
      <w:r w:rsidRPr="00102933">
        <w:rPr>
          <w:rFonts w:ascii="Didot" w:hAnsi="Didot" w:cs="Didot"/>
          <w:sz w:val="22"/>
          <w:szCs w:val="22"/>
          <w:shd w:val="clear" w:color="auto" w:fill="FFFFFF"/>
        </w:rPr>
        <w:t xml:space="preserve"> depending on whether his view matches the dominant view of their cultural group</w:t>
      </w:r>
      <w:r w:rsidR="00EB3537">
        <w:rPr>
          <w:rFonts w:ascii="Didot" w:hAnsi="Didot" w:cs="Didot"/>
          <w:sz w:val="22"/>
          <w:szCs w:val="22"/>
          <w:shd w:val="clear" w:color="auto" w:fill="FFFFFF"/>
        </w:rPr>
        <w:t>.</w:t>
      </w:r>
      <w:r w:rsidRPr="00102933">
        <w:rPr>
          <w:rFonts w:ascii="Didot" w:hAnsi="Didot" w:cs="Didot"/>
          <w:sz w:val="22"/>
          <w:szCs w:val="22"/>
          <w:shd w:val="clear" w:color="auto" w:fill="FFFFFF"/>
        </w:rPr>
        <w:t>” </w:t>
      </w:r>
    </w:p>
    <w:p w14:paraId="61F7650B" w14:textId="77777777" w:rsidR="00933F51" w:rsidRPr="00102933" w:rsidRDefault="00933F51" w:rsidP="00FF0DA4">
      <w:pPr>
        <w:widowControl w:val="0"/>
        <w:autoSpaceDE w:val="0"/>
        <w:autoSpaceDN w:val="0"/>
        <w:adjustRightInd w:val="0"/>
        <w:rPr>
          <w:rFonts w:ascii="Didot" w:hAnsi="Didot" w:cs="Didot"/>
          <w:sz w:val="22"/>
          <w:szCs w:val="22"/>
        </w:rPr>
      </w:pPr>
      <w:r w:rsidRPr="00102933">
        <w:rPr>
          <w:rFonts w:ascii="Didot" w:hAnsi="Didot" w:cs="Didot"/>
          <w:sz w:val="22"/>
          <w:szCs w:val="22"/>
        </w:rPr>
        <w:tab/>
        <w:t xml:space="preserve">—Dan Kahane, </w:t>
      </w:r>
      <w:r w:rsidRPr="00102933">
        <w:rPr>
          <w:rFonts w:ascii="Didot" w:hAnsi="Didot" w:cs="Didot"/>
          <w:i/>
          <w:sz w:val="22"/>
          <w:szCs w:val="22"/>
        </w:rPr>
        <w:t>Nature</w:t>
      </w:r>
    </w:p>
    <w:p w14:paraId="6AEC3B19" w14:textId="77777777" w:rsidR="00933F51" w:rsidRPr="005D1C13" w:rsidRDefault="00933F51" w:rsidP="00FF0DA4">
      <w:pPr>
        <w:widowControl w:val="0"/>
        <w:autoSpaceDE w:val="0"/>
        <w:autoSpaceDN w:val="0"/>
        <w:adjustRightInd w:val="0"/>
        <w:rPr>
          <w:rFonts w:ascii="Didot" w:hAnsi="Didot" w:cs="Didot"/>
          <w:sz w:val="22"/>
          <w:szCs w:val="22"/>
        </w:rPr>
      </w:pPr>
    </w:p>
    <w:p w14:paraId="03A421B3" w14:textId="77777777" w:rsidR="0021679C" w:rsidRPr="005D1C13" w:rsidRDefault="00FF0DA4" w:rsidP="00FF0DA4">
      <w:pPr>
        <w:widowControl w:val="0"/>
        <w:autoSpaceDE w:val="0"/>
        <w:autoSpaceDN w:val="0"/>
        <w:adjustRightInd w:val="0"/>
        <w:rPr>
          <w:rFonts w:ascii="Didot" w:hAnsi="Didot" w:cs="Didot"/>
          <w:sz w:val="22"/>
          <w:szCs w:val="22"/>
        </w:rPr>
      </w:pPr>
      <w:r w:rsidRPr="005D1C13">
        <w:rPr>
          <w:rFonts w:ascii="Didot" w:hAnsi="Didot" w:cs="Didot"/>
          <w:sz w:val="22"/>
          <w:szCs w:val="22"/>
        </w:rPr>
        <w:t>“</w:t>
      </w:r>
      <w:r w:rsidR="00CB4026" w:rsidRPr="005D1C13">
        <w:rPr>
          <w:rFonts w:ascii="Didot" w:hAnsi="Didot" w:cs="Didot"/>
          <w:sz w:val="22"/>
          <w:szCs w:val="22"/>
        </w:rPr>
        <w:t>And then one day you’ll write a</w:t>
      </w:r>
      <w:r w:rsidRPr="005D1C13">
        <w:rPr>
          <w:rFonts w:ascii="Didot" w:hAnsi="Didot" w:cs="Didot"/>
          <w:sz w:val="22"/>
          <w:szCs w:val="22"/>
        </w:rPr>
        <w:t xml:space="preserve"> sentence </w:t>
      </w:r>
      <w:r w:rsidR="00CB4026" w:rsidRPr="005D1C13">
        <w:rPr>
          <w:rFonts w:ascii="Didot" w:hAnsi="Didot" w:cs="Didot"/>
          <w:sz w:val="22"/>
          <w:szCs w:val="22"/>
        </w:rPr>
        <w:t>that says more than its words alone can say</w:t>
      </w:r>
      <w:r w:rsidRPr="005D1C13">
        <w:rPr>
          <w:rFonts w:ascii="Didot" w:hAnsi="Didot" w:cs="Didot"/>
          <w:sz w:val="22"/>
          <w:szCs w:val="22"/>
        </w:rPr>
        <w:t>.</w:t>
      </w:r>
      <w:r w:rsidR="00CB4026" w:rsidRPr="005D1C13">
        <w:rPr>
          <w:rFonts w:ascii="Didot" w:hAnsi="Didot" w:cs="Didot"/>
          <w:sz w:val="22"/>
          <w:szCs w:val="22"/>
        </w:rPr>
        <w:t xml:space="preserve"> You’ll know that it says what you mean without having said it, and you’ll know that the reader knows it too. This will sound impossible until you’ve done it once. Then you’ll see how possible it is, and how inviting. It lets the reader complete the thought. It sets an echo in motion. This is writing by implication.</w:t>
      </w:r>
      <w:r w:rsidR="0021679C" w:rsidRPr="005D1C13">
        <w:rPr>
          <w:rFonts w:ascii="Didot" w:hAnsi="Didot" w:cs="Didot"/>
          <w:sz w:val="22"/>
          <w:szCs w:val="22"/>
        </w:rPr>
        <w:t>”</w:t>
      </w:r>
    </w:p>
    <w:p w14:paraId="4AAD8DFE" w14:textId="77777777" w:rsidR="00FF0DA4" w:rsidRPr="005D1C13" w:rsidRDefault="0021679C" w:rsidP="0021679C">
      <w:pPr>
        <w:widowControl w:val="0"/>
        <w:autoSpaceDE w:val="0"/>
        <w:autoSpaceDN w:val="0"/>
        <w:adjustRightInd w:val="0"/>
        <w:ind w:firstLine="720"/>
        <w:rPr>
          <w:rFonts w:ascii="Didot" w:hAnsi="Didot" w:cs="Didot"/>
          <w:sz w:val="22"/>
          <w:szCs w:val="22"/>
        </w:rPr>
      </w:pPr>
      <w:r w:rsidRPr="005D1C13">
        <w:rPr>
          <w:rFonts w:ascii="Didot" w:hAnsi="Didot" w:cs="Didot"/>
          <w:sz w:val="22"/>
          <w:szCs w:val="22"/>
        </w:rPr>
        <w:t>—Verlyn Klinkenborg</w:t>
      </w:r>
      <w:r w:rsidR="001C3827" w:rsidRPr="005D1C13">
        <w:rPr>
          <w:rFonts w:ascii="Didot" w:hAnsi="Didot" w:cs="Didot"/>
          <w:sz w:val="22"/>
          <w:szCs w:val="22"/>
        </w:rPr>
        <w:t xml:space="preserve">, </w:t>
      </w:r>
      <w:r w:rsidR="003B6FF1" w:rsidRPr="005D1C13">
        <w:rPr>
          <w:rFonts w:ascii="Didot" w:hAnsi="Didot" w:cs="Didot"/>
          <w:i/>
          <w:sz w:val="22"/>
          <w:szCs w:val="22"/>
        </w:rPr>
        <w:t>Severa</w:t>
      </w:r>
      <w:r w:rsidR="001C3827" w:rsidRPr="005D1C13">
        <w:rPr>
          <w:rFonts w:ascii="Didot" w:hAnsi="Didot" w:cs="Didot"/>
          <w:i/>
          <w:sz w:val="22"/>
          <w:szCs w:val="22"/>
        </w:rPr>
        <w:t>l Short Sentences About Writing</w:t>
      </w:r>
      <w:r w:rsidRPr="005D1C13">
        <w:rPr>
          <w:rFonts w:ascii="Didot" w:hAnsi="Didot" w:cs="Didot"/>
          <w:sz w:val="22"/>
          <w:szCs w:val="22"/>
        </w:rPr>
        <w:t xml:space="preserve">   </w:t>
      </w:r>
    </w:p>
    <w:p w14:paraId="7F2D2B6D" w14:textId="77777777" w:rsidR="00FF0DA4" w:rsidRPr="005D1C13" w:rsidRDefault="0021679C" w:rsidP="00FF0DA4">
      <w:pPr>
        <w:widowControl w:val="0"/>
        <w:autoSpaceDE w:val="0"/>
        <w:autoSpaceDN w:val="0"/>
        <w:adjustRightInd w:val="0"/>
        <w:rPr>
          <w:rFonts w:ascii="Didot" w:hAnsi="Didot" w:cs="Didot"/>
          <w:sz w:val="22"/>
          <w:szCs w:val="22"/>
        </w:rPr>
      </w:pPr>
      <w:r w:rsidRPr="005D1C13">
        <w:rPr>
          <w:rFonts w:ascii="Didot" w:hAnsi="Didot" w:cs="Didot"/>
          <w:sz w:val="22"/>
          <w:szCs w:val="22"/>
        </w:rPr>
        <w:tab/>
      </w:r>
    </w:p>
    <w:p w14:paraId="02E7F2DB" w14:textId="77777777" w:rsidR="003B6FF1" w:rsidRPr="005D1C13" w:rsidRDefault="003B6FF1" w:rsidP="003B6FF1">
      <w:pPr>
        <w:rPr>
          <w:rFonts w:ascii="Didot" w:hAnsi="Didot" w:cs="Didot"/>
          <w:sz w:val="22"/>
          <w:szCs w:val="22"/>
        </w:rPr>
      </w:pPr>
      <w:r w:rsidRPr="005D1C13">
        <w:rPr>
          <w:rFonts w:ascii="Didot" w:hAnsi="Didot" w:cs="Didot"/>
          <w:sz w:val="22"/>
          <w:szCs w:val="22"/>
          <w:u w:val="single"/>
        </w:rPr>
        <w:t>Course Goals</w:t>
      </w:r>
      <w:r w:rsidRPr="005D1C13">
        <w:rPr>
          <w:rFonts w:ascii="Didot" w:hAnsi="Didot" w:cs="Didot"/>
          <w:sz w:val="22"/>
          <w:szCs w:val="22"/>
        </w:rPr>
        <w:t xml:space="preserve"> </w:t>
      </w:r>
    </w:p>
    <w:p w14:paraId="175C7196" w14:textId="77777777" w:rsidR="003B6FF1" w:rsidRPr="005D1C13" w:rsidRDefault="003B6FF1" w:rsidP="00D01529">
      <w:pPr>
        <w:widowControl w:val="0"/>
        <w:autoSpaceDE w:val="0"/>
        <w:autoSpaceDN w:val="0"/>
        <w:adjustRightInd w:val="0"/>
        <w:rPr>
          <w:rFonts w:ascii="Didot" w:hAnsi="Didot" w:cs="Didot"/>
          <w:sz w:val="22"/>
          <w:szCs w:val="22"/>
        </w:rPr>
      </w:pPr>
      <w:r w:rsidRPr="005D1C13">
        <w:rPr>
          <w:rFonts w:ascii="Didot" w:hAnsi="Didot" w:cs="Didot"/>
          <w:sz w:val="22"/>
          <w:szCs w:val="22"/>
        </w:rPr>
        <w:t xml:space="preserve"> </w:t>
      </w:r>
    </w:p>
    <w:p w14:paraId="507E398C" w14:textId="77777777" w:rsidR="00E819B2" w:rsidRPr="005D1C13" w:rsidRDefault="002E27A7" w:rsidP="004309B2">
      <w:pPr>
        <w:widowControl w:val="0"/>
        <w:autoSpaceDE w:val="0"/>
        <w:autoSpaceDN w:val="0"/>
        <w:adjustRightInd w:val="0"/>
        <w:rPr>
          <w:rFonts w:ascii="Didot" w:hAnsi="Didot" w:cs="Didot"/>
          <w:sz w:val="22"/>
          <w:szCs w:val="22"/>
        </w:rPr>
      </w:pPr>
      <w:r w:rsidRPr="005D1C13">
        <w:rPr>
          <w:rFonts w:ascii="Didot" w:hAnsi="Didot" w:cs="Didot"/>
          <w:sz w:val="22"/>
          <w:szCs w:val="22"/>
        </w:rPr>
        <w:t xml:space="preserve">If </w:t>
      </w:r>
      <w:r w:rsidRPr="005D1C13">
        <w:rPr>
          <w:rFonts w:ascii="Didot" w:hAnsi="Didot" w:cs="Didot"/>
          <w:i/>
          <w:sz w:val="22"/>
          <w:szCs w:val="22"/>
        </w:rPr>
        <w:t xml:space="preserve">culture </w:t>
      </w:r>
      <w:r w:rsidRPr="005D1C13">
        <w:rPr>
          <w:rFonts w:ascii="Didot" w:hAnsi="Didot" w:cs="Didot"/>
          <w:sz w:val="22"/>
          <w:szCs w:val="22"/>
        </w:rPr>
        <w:t>is a</w:t>
      </w:r>
      <w:r w:rsidR="004926E0" w:rsidRPr="005D1C13">
        <w:rPr>
          <w:rFonts w:ascii="Didot" w:hAnsi="Didot" w:cs="Didot"/>
          <w:sz w:val="22"/>
          <w:szCs w:val="22"/>
        </w:rPr>
        <w:t xml:space="preserve"> </w:t>
      </w:r>
      <w:r w:rsidRPr="005D1C13">
        <w:rPr>
          <w:rFonts w:ascii="Didot" w:hAnsi="Didot" w:cs="Didot"/>
          <w:sz w:val="22"/>
          <w:szCs w:val="22"/>
        </w:rPr>
        <w:t>term for the stories a society tells about</w:t>
      </w:r>
      <w:r w:rsidR="004309B2" w:rsidRPr="005D1C13">
        <w:rPr>
          <w:rFonts w:ascii="Didot" w:hAnsi="Didot" w:cs="Didot"/>
          <w:sz w:val="22"/>
          <w:szCs w:val="22"/>
        </w:rPr>
        <w:t xml:space="preserve"> itself, then the task of the</w:t>
      </w:r>
      <w:r w:rsidRPr="005D1C13">
        <w:rPr>
          <w:rFonts w:ascii="Didot" w:hAnsi="Didot" w:cs="Didot"/>
          <w:sz w:val="22"/>
          <w:szCs w:val="22"/>
        </w:rPr>
        <w:t xml:space="preserve"> cultural critic is to </w:t>
      </w:r>
      <w:r w:rsidR="004309B2" w:rsidRPr="005D1C13">
        <w:rPr>
          <w:rFonts w:ascii="Didot" w:hAnsi="Didot" w:cs="Didot"/>
          <w:sz w:val="22"/>
          <w:szCs w:val="22"/>
        </w:rPr>
        <w:t xml:space="preserve">make arguments </w:t>
      </w:r>
      <w:r w:rsidRPr="005D1C13">
        <w:rPr>
          <w:rFonts w:ascii="Didot" w:hAnsi="Didot" w:cs="Didot"/>
          <w:sz w:val="22"/>
          <w:szCs w:val="22"/>
        </w:rPr>
        <w:t>about storytelling</w:t>
      </w:r>
      <w:r w:rsidR="00FE40D5" w:rsidRPr="005D1C13">
        <w:rPr>
          <w:rFonts w:ascii="Didot" w:hAnsi="Didot" w:cs="Didot"/>
          <w:sz w:val="22"/>
          <w:szCs w:val="22"/>
        </w:rPr>
        <w:t>.  (Why does this particular story arise out of this particular cultural moment?)</w:t>
      </w:r>
      <w:r w:rsidRPr="005D1C13">
        <w:rPr>
          <w:rFonts w:ascii="Didot" w:hAnsi="Didot" w:cs="Didot"/>
          <w:sz w:val="22"/>
          <w:szCs w:val="22"/>
        </w:rPr>
        <w:t xml:space="preserve"> </w:t>
      </w:r>
      <w:r w:rsidR="00C760B2" w:rsidRPr="005D1C13">
        <w:rPr>
          <w:rFonts w:ascii="Didot" w:hAnsi="Didot" w:cs="Didot"/>
          <w:sz w:val="22"/>
          <w:szCs w:val="22"/>
        </w:rPr>
        <w:t xml:space="preserve"> </w:t>
      </w:r>
      <w:r w:rsidR="00FE40D5" w:rsidRPr="005D1C13">
        <w:rPr>
          <w:rFonts w:ascii="Didot" w:hAnsi="Didot" w:cs="Didot"/>
          <w:sz w:val="22"/>
          <w:szCs w:val="22"/>
        </w:rPr>
        <w:t xml:space="preserve">But </w:t>
      </w:r>
      <w:r w:rsidR="00C760B2" w:rsidRPr="005D1C13">
        <w:rPr>
          <w:rFonts w:ascii="Didot" w:hAnsi="Didot" w:cs="Didot"/>
          <w:i/>
          <w:sz w:val="22"/>
          <w:szCs w:val="22"/>
        </w:rPr>
        <w:t>story</w:t>
      </w:r>
      <w:r w:rsidR="004309B2" w:rsidRPr="005D1C13">
        <w:rPr>
          <w:rFonts w:ascii="Didot" w:hAnsi="Didot" w:cs="Didot"/>
          <w:i/>
          <w:sz w:val="22"/>
          <w:szCs w:val="22"/>
        </w:rPr>
        <w:t xml:space="preserve"> </w:t>
      </w:r>
      <w:r w:rsidR="00575E21" w:rsidRPr="005D1C13">
        <w:rPr>
          <w:rFonts w:ascii="Didot" w:hAnsi="Didot" w:cs="Didot"/>
          <w:sz w:val="22"/>
          <w:szCs w:val="22"/>
        </w:rPr>
        <w:t xml:space="preserve">itself can be </w:t>
      </w:r>
      <w:r w:rsidR="004309B2" w:rsidRPr="005D1C13">
        <w:rPr>
          <w:rFonts w:ascii="Didot" w:hAnsi="Didot" w:cs="Didot"/>
          <w:sz w:val="22"/>
          <w:szCs w:val="22"/>
        </w:rPr>
        <w:t>a</w:t>
      </w:r>
      <w:r w:rsidR="00575E21" w:rsidRPr="005D1C13">
        <w:rPr>
          <w:rFonts w:ascii="Didot" w:hAnsi="Didot" w:cs="Didot"/>
          <w:sz w:val="22"/>
          <w:szCs w:val="22"/>
        </w:rPr>
        <w:t xml:space="preserve"> </w:t>
      </w:r>
      <w:r w:rsidR="004309B2" w:rsidRPr="005D1C13">
        <w:rPr>
          <w:rFonts w:ascii="Didot" w:hAnsi="Didot" w:cs="Didot"/>
          <w:sz w:val="22"/>
          <w:szCs w:val="22"/>
        </w:rPr>
        <w:t xml:space="preserve">term for </w:t>
      </w:r>
      <w:r w:rsidR="00FE40D5" w:rsidRPr="005D1C13">
        <w:rPr>
          <w:rFonts w:ascii="Didot" w:hAnsi="Didot" w:cs="Didot"/>
          <w:sz w:val="22"/>
          <w:szCs w:val="22"/>
        </w:rPr>
        <w:t xml:space="preserve">cultural </w:t>
      </w:r>
      <w:r w:rsidR="004309B2" w:rsidRPr="005D1C13">
        <w:rPr>
          <w:rFonts w:ascii="Didot" w:hAnsi="Didot" w:cs="Didot"/>
          <w:sz w:val="22"/>
          <w:szCs w:val="22"/>
        </w:rPr>
        <w:t>argument</w:t>
      </w:r>
      <w:r w:rsidR="00FE40D5" w:rsidRPr="005D1C13">
        <w:rPr>
          <w:rFonts w:ascii="Didot" w:hAnsi="Didot" w:cs="Didot"/>
          <w:sz w:val="22"/>
          <w:szCs w:val="22"/>
        </w:rPr>
        <w:t xml:space="preserve">s, given that </w:t>
      </w:r>
      <w:r w:rsidR="00C760B2" w:rsidRPr="005D1C13">
        <w:rPr>
          <w:rFonts w:ascii="Didot" w:hAnsi="Didot" w:cs="Didot"/>
          <w:sz w:val="22"/>
          <w:szCs w:val="22"/>
        </w:rPr>
        <w:t xml:space="preserve">the most compelling </w:t>
      </w:r>
      <w:r w:rsidR="00575E21" w:rsidRPr="005D1C13">
        <w:rPr>
          <w:rFonts w:ascii="Didot" w:hAnsi="Didot" w:cs="Didot"/>
          <w:sz w:val="22"/>
          <w:szCs w:val="22"/>
        </w:rPr>
        <w:t xml:space="preserve">cultural arguments </w:t>
      </w:r>
      <w:r w:rsidR="00C760B2" w:rsidRPr="005D1C13">
        <w:rPr>
          <w:rFonts w:ascii="Didot" w:hAnsi="Didot" w:cs="Didot"/>
          <w:sz w:val="22"/>
          <w:szCs w:val="22"/>
        </w:rPr>
        <w:t>are</w:t>
      </w:r>
      <w:r w:rsidR="00FE40D5" w:rsidRPr="005D1C13">
        <w:rPr>
          <w:rFonts w:ascii="Didot" w:hAnsi="Didot" w:cs="Didot"/>
          <w:sz w:val="22"/>
          <w:szCs w:val="22"/>
        </w:rPr>
        <w:t xml:space="preserve"> dynamic, dramatic, and</w:t>
      </w:r>
      <w:r w:rsidR="00C760B2" w:rsidRPr="005D1C13">
        <w:rPr>
          <w:rFonts w:ascii="Didot" w:hAnsi="Didot" w:cs="Didot"/>
          <w:sz w:val="22"/>
          <w:szCs w:val="22"/>
        </w:rPr>
        <w:t xml:space="preserve"> performative</w:t>
      </w:r>
      <w:r w:rsidR="00FE40D5" w:rsidRPr="005D1C13">
        <w:rPr>
          <w:rFonts w:ascii="Didot" w:hAnsi="Didot" w:cs="Didot"/>
          <w:sz w:val="22"/>
          <w:szCs w:val="22"/>
        </w:rPr>
        <w:t>—</w:t>
      </w:r>
      <w:r w:rsidR="00C760B2" w:rsidRPr="005D1C13">
        <w:rPr>
          <w:rFonts w:ascii="Didot" w:hAnsi="Didot" w:cs="Didot"/>
          <w:sz w:val="22"/>
          <w:szCs w:val="22"/>
        </w:rPr>
        <w:t xml:space="preserve">that is, they appeal, sentence by sentence, to </w:t>
      </w:r>
      <w:r w:rsidR="00E23DE5" w:rsidRPr="005D1C13">
        <w:rPr>
          <w:rFonts w:ascii="Didot" w:hAnsi="Didot" w:cs="Didot"/>
          <w:sz w:val="22"/>
          <w:szCs w:val="22"/>
        </w:rPr>
        <w:t xml:space="preserve">the </w:t>
      </w:r>
      <w:r w:rsidR="00C760B2" w:rsidRPr="005D1C13">
        <w:rPr>
          <w:rFonts w:ascii="Didot" w:hAnsi="Didot" w:cs="Didot"/>
          <w:sz w:val="22"/>
          <w:szCs w:val="22"/>
        </w:rPr>
        <w:t xml:space="preserve">reader’s </w:t>
      </w:r>
      <w:r w:rsidR="00E23DE5" w:rsidRPr="005D1C13">
        <w:rPr>
          <w:rFonts w:ascii="Didot" w:hAnsi="Didot" w:cs="Didot"/>
          <w:sz w:val="22"/>
          <w:szCs w:val="22"/>
        </w:rPr>
        <w:t xml:space="preserve">desire for </w:t>
      </w:r>
      <w:r w:rsidR="00FE40D5" w:rsidRPr="005D1C13">
        <w:rPr>
          <w:rFonts w:ascii="Didot" w:hAnsi="Didot" w:cs="Didot"/>
          <w:sz w:val="22"/>
          <w:szCs w:val="22"/>
        </w:rPr>
        <w:t>stories</w:t>
      </w:r>
      <w:r w:rsidR="00C760B2" w:rsidRPr="005D1C13">
        <w:rPr>
          <w:rFonts w:ascii="Didot" w:hAnsi="Didot" w:cs="Didot"/>
          <w:sz w:val="22"/>
          <w:szCs w:val="22"/>
        </w:rPr>
        <w:t xml:space="preserve">.  </w:t>
      </w:r>
      <w:r w:rsidR="00E819B2" w:rsidRPr="005D1C13">
        <w:rPr>
          <w:rFonts w:ascii="Didot" w:hAnsi="Didot" w:cs="Didot"/>
          <w:sz w:val="22"/>
          <w:szCs w:val="22"/>
        </w:rPr>
        <w:t xml:space="preserve">This semester we will spend time pondering essays that </w:t>
      </w:r>
      <w:r w:rsidR="00FE40D5" w:rsidRPr="005D1C13">
        <w:rPr>
          <w:rFonts w:ascii="Didot" w:hAnsi="Didot" w:cs="Didot"/>
          <w:sz w:val="22"/>
          <w:szCs w:val="22"/>
        </w:rPr>
        <w:t xml:space="preserve">observe these axioms and thereby </w:t>
      </w:r>
      <w:r w:rsidR="00E819B2" w:rsidRPr="005D1C13">
        <w:rPr>
          <w:rFonts w:ascii="Didot" w:hAnsi="Didot" w:cs="Didot"/>
          <w:sz w:val="22"/>
          <w:szCs w:val="22"/>
        </w:rPr>
        <w:t>achieve astonishing feats</w:t>
      </w:r>
      <w:r w:rsidR="00555D73" w:rsidRPr="005D1C13">
        <w:rPr>
          <w:rFonts w:ascii="Didot" w:hAnsi="Didot" w:cs="Didot"/>
          <w:sz w:val="22"/>
          <w:szCs w:val="22"/>
        </w:rPr>
        <w:t xml:space="preserve"> of artful critique</w:t>
      </w:r>
      <w:r w:rsidR="00E819B2" w:rsidRPr="005D1C13">
        <w:rPr>
          <w:rFonts w:ascii="Didot" w:hAnsi="Didot" w:cs="Didot"/>
          <w:sz w:val="22"/>
          <w:szCs w:val="22"/>
        </w:rPr>
        <w:t xml:space="preserve">. </w:t>
      </w:r>
      <w:r w:rsidR="00575E21" w:rsidRPr="005D1C13">
        <w:rPr>
          <w:rFonts w:ascii="Didot" w:hAnsi="Didot" w:cs="Didot"/>
          <w:sz w:val="22"/>
          <w:szCs w:val="22"/>
        </w:rPr>
        <w:t xml:space="preserve"> </w:t>
      </w:r>
      <w:r w:rsidR="00555D73" w:rsidRPr="005D1C13">
        <w:rPr>
          <w:rFonts w:ascii="Didot" w:hAnsi="Didot" w:cs="Didot"/>
          <w:sz w:val="22"/>
          <w:szCs w:val="22"/>
        </w:rPr>
        <w:t xml:space="preserve">They, and </w:t>
      </w:r>
      <w:r w:rsidR="00575E21" w:rsidRPr="005D1C13">
        <w:rPr>
          <w:rFonts w:ascii="Didot" w:hAnsi="Didot" w:cs="Didot"/>
          <w:sz w:val="22"/>
          <w:szCs w:val="22"/>
        </w:rPr>
        <w:t>you</w:t>
      </w:r>
      <w:r w:rsidR="00555D73" w:rsidRPr="005D1C13">
        <w:rPr>
          <w:rFonts w:ascii="Didot" w:hAnsi="Didot" w:cs="Didot"/>
          <w:sz w:val="22"/>
          <w:szCs w:val="22"/>
        </w:rPr>
        <w:t>,</w:t>
      </w:r>
      <w:r w:rsidR="00E819B2" w:rsidRPr="005D1C13">
        <w:rPr>
          <w:rFonts w:ascii="Didot" w:hAnsi="Didot" w:cs="Didot"/>
          <w:sz w:val="22"/>
          <w:szCs w:val="22"/>
        </w:rPr>
        <w:t xml:space="preserve"> will </w:t>
      </w:r>
      <w:r w:rsidR="00555D73" w:rsidRPr="005D1C13">
        <w:rPr>
          <w:rFonts w:ascii="Didot" w:hAnsi="Didot" w:cs="Didot"/>
          <w:sz w:val="22"/>
          <w:szCs w:val="22"/>
        </w:rPr>
        <w:t xml:space="preserve">be seen using elements of style </w:t>
      </w:r>
      <w:r w:rsidR="00E819B2" w:rsidRPr="005D1C13">
        <w:rPr>
          <w:rFonts w:ascii="Didot" w:hAnsi="Didot" w:cs="Didot"/>
          <w:sz w:val="22"/>
          <w:szCs w:val="22"/>
        </w:rPr>
        <w:t xml:space="preserve">not </w:t>
      </w:r>
      <w:r w:rsidR="00E23DE5" w:rsidRPr="005D1C13">
        <w:rPr>
          <w:rFonts w:ascii="Didot" w:hAnsi="Didot" w:cs="Didot"/>
          <w:sz w:val="22"/>
          <w:szCs w:val="22"/>
        </w:rPr>
        <w:t xml:space="preserve">simply </w:t>
      </w:r>
      <w:r w:rsidR="00555D73" w:rsidRPr="005D1C13">
        <w:rPr>
          <w:rFonts w:ascii="Didot" w:hAnsi="Didot" w:cs="Didot"/>
          <w:sz w:val="22"/>
          <w:szCs w:val="22"/>
        </w:rPr>
        <w:t xml:space="preserve">to </w:t>
      </w:r>
      <w:r w:rsidR="00E819B2" w:rsidRPr="005D1C13">
        <w:rPr>
          <w:rFonts w:ascii="Didot" w:hAnsi="Didot" w:cs="Didot"/>
          <w:sz w:val="22"/>
          <w:szCs w:val="22"/>
        </w:rPr>
        <w:t>react</w:t>
      </w:r>
      <w:r w:rsidR="00555D73" w:rsidRPr="005D1C13">
        <w:rPr>
          <w:rFonts w:ascii="Didot" w:hAnsi="Didot" w:cs="Didot"/>
          <w:sz w:val="22"/>
          <w:szCs w:val="22"/>
        </w:rPr>
        <w:t xml:space="preserve"> </w:t>
      </w:r>
      <w:r w:rsidR="00E819B2" w:rsidRPr="005D1C13">
        <w:rPr>
          <w:rFonts w:ascii="Didot" w:hAnsi="Didot" w:cs="Didot"/>
          <w:sz w:val="22"/>
          <w:szCs w:val="22"/>
        </w:rPr>
        <w:t xml:space="preserve">to </w:t>
      </w:r>
      <w:r w:rsidR="00555D73" w:rsidRPr="005D1C13">
        <w:rPr>
          <w:rFonts w:ascii="Didot" w:hAnsi="Didot" w:cs="Didot"/>
          <w:sz w:val="22"/>
          <w:szCs w:val="22"/>
        </w:rPr>
        <w:t xml:space="preserve">culture </w:t>
      </w:r>
      <w:r w:rsidR="00E819B2" w:rsidRPr="005D1C13">
        <w:rPr>
          <w:rFonts w:ascii="Didot" w:hAnsi="Didot" w:cs="Didot"/>
          <w:sz w:val="22"/>
          <w:szCs w:val="22"/>
        </w:rPr>
        <w:t xml:space="preserve">but </w:t>
      </w:r>
      <w:r w:rsidR="00555D73" w:rsidRPr="005D1C13">
        <w:rPr>
          <w:rFonts w:ascii="Didot" w:hAnsi="Didot" w:cs="Didot"/>
          <w:sz w:val="22"/>
          <w:szCs w:val="22"/>
        </w:rPr>
        <w:t xml:space="preserve">to </w:t>
      </w:r>
      <w:r w:rsidR="00FE40D5" w:rsidRPr="005D1C13">
        <w:rPr>
          <w:rFonts w:ascii="Didot" w:hAnsi="Didot" w:cs="Didot"/>
          <w:sz w:val="22"/>
          <w:szCs w:val="22"/>
        </w:rPr>
        <w:t>explore</w:t>
      </w:r>
      <w:r w:rsidR="00E23DE5" w:rsidRPr="005D1C13">
        <w:rPr>
          <w:rFonts w:ascii="Didot" w:hAnsi="Didot" w:cs="Didot"/>
          <w:sz w:val="22"/>
          <w:szCs w:val="22"/>
        </w:rPr>
        <w:t>, analyze, sympathize with,</w:t>
      </w:r>
      <w:r w:rsidR="00FE40D5" w:rsidRPr="005D1C13">
        <w:rPr>
          <w:rFonts w:ascii="Didot" w:hAnsi="Didot" w:cs="Didot"/>
          <w:sz w:val="22"/>
          <w:szCs w:val="22"/>
        </w:rPr>
        <w:t xml:space="preserve"> </w:t>
      </w:r>
      <w:r w:rsidR="00E23DE5" w:rsidRPr="005D1C13">
        <w:rPr>
          <w:rFonts w:ascii="Didot" w:hAnsi="Didot" w:cs="Didot"/>
          <w:sz w:val="22"/>
          <w:szCs w:val="22"/>
        </w:rPr>
        <w:t xml:space="preserve">and question </w:t>
      </w:r>
      <w:r w:rsidR="00555D73" w:rsidRPr="005D1C13">
        <w:rPr>
          <w:rFonts w:ascii="Didot" w:hAnsi="Didot" w:cs="Didot"/>
          <w:sz w:val="22"/>
          <w:szCs w:val="22"/>
        </w:rPr>
        <w:t>cultural reactions</w:t>
      </w:r>
      <w:r w:rsidR="00575E21" w:rsidRPr="005D1C13">
        <w:rPr>
          <w:rFonts w:ascii="Didot" w:hAnsi="Didot" w:cs="Didot"/>
          <w:sz w:val="22"/>
          <w:szCs w:val="22"/>
        </w:rPr>
        <w:t>. We will analyze the ways these essays merge researched argument with writing craft,</w:t>
      </w:r>
      <w:r w:rsidR="00555D73" w:rsidRPr="005D1C13">
        <w:rPr>
          <w:rFonts w:ascii="Didot" w:hAnsi="Didot" w:cs="Didot"/>
          <w:sz w:val="22"/>
          <w:szCs w:val="22"/>
        </w:rPr>
        <w:t xml:space="preserve"> not to tell the reader what to think about culture but to make the most insightful interpretations the most patently irresistible. </w:t>
      </w:r>
    </w:p>
    <w:p w14:paraId="1572873B" w14:textId="77777777" w:rsidR="00FF0DA4" w:rsidRPr="005D1C13" w:rsidRDefault="00FF0DA4" w:rsidP="0068380E">
      <w:pPr>
        <w:rPr>
          <w:rFonts w:ascii="Didot" w:hAnsi="Didot" w:cs="Didot"/>
          <w:sz w:val="22"/>
          <w:szCs w:val="22"/>
          <w:u w:val="single"/>
        </w:rPr>
      </w:pPr>
    </w:p>
    <w:p w14:paraId="65BA8DF7" w14:textId="77777777" w:rsidR="007C4770" w:rsidRPr="005D1C13" w:rsidRDefault="0068380E" w:rsidP="007C4770">
      <w:pPr>
        <w:rPr>
          <w:rFonts w:ascii="Didot" w:hAnsi="Didot" w:cs="Didot"/>
          <w:i/>
          <w:sz w:val="22"/>
          <w:szCs w:val="22"/>
        </w:rPr>
      </w:pPr>
      <w:r w:rsidRPr="005D1C13">
        <w:rPr>
          <w:rFonts w:ascii="Didot" w:hAnsi="Didot" w:cs="Didot"/>
          <w:i/>
          <w:sz w:val="22"/>
          <w:szCs w:val="22"/>
        </w:rPr>
        <w:t>A note on how to read for this class: keep in mind that the readings on your syl</w:t>
      </w:r>
      <w:r w:rsidR="0090222B" w:rsidRPr="005D1C13">
        <w:rPr>
          <w:rFonts w:ascii="Didot" w:hAnsi="Didot" w:cs="Didot"/>
          <w:i/>
          <w:sz w:val="22"/>
          <w:szCs w:val="22"/>
        </w:rPr>
        <w:t xml:space="preserve">labus have been chosen as much </w:t>
      </w:r>
      <w:r w:rsidRPr="005D1C13">
        <w:rPr>
          <w:rFonts w:ascii="Didot" w:hAnsi="Didot" w:cs="Didot"/>
          <w:i/>
          <w:sz w:val="22"/>
          <w:szCs w:val="22"/>
        </w:rPr>
        <w:t>for their remarkable formal strategies as for the</w:t>
      </w:r>
      <w:r w:rsidR="00DF3391" w:rsidRPr="005D1C13">
        <w:rPr>
          <w:rFonts w:ascii="Didot" w:hAnsi="Didot" w:cs="Didot"/>
          <w:i/>
          <w:sz w:val="22"/>
          <w:szCs w:val="22"/>
        </w:rPr>
        <w:t xml:space="preserve">ir </w:t>
      </w:r>
      <w:r w:rsidR="0090222B" w:rsidRPr="005D1C13">
        <w:rPr>
          <w:rFonts w:ascii="Didot" w:hAnsi="Didot" w:cs="Didot"/>
          <w:i/>
          <w:sz w:val="22"/>
          <w:szCs w:val="22"/>
        </w:rPr>
        <w:t>compell</w:t>
      </w:r>
      <w:r w:rsidR="00DF3391" w:rsidRPr="005D1C13">
        <w:rPr>
          <w:rFonts w:ascii="Didot" w:hAnsi="Didot" w:cs="Didot"/>
          <w:i/>
          <w:sz w:val="22"/>
          <w:szCs w:val="22"/>
        </w:rPr>
        <w:t xml:space="preserve">ing subject matter. </w:t>
      </w:r>
      <w:r w:rsidRPr="005D1C13">
        <w:rPr>
          <w:rFonts w:ascii="Didot" w:hAnsi="Didot" w:cs="Didot"/>
          <w:i/>
          <w:sz w:val="22"/>
          <w:szCs w:val="22"/>
        </w:rPr>
        <w:t xml:space="preserve">This kind of reading requires a certain critical distance </w:t>
      </w:r>
      <w:r w:rsidR="0090222B" w:rsidRPr="005D1C13">
        <w:rPr>
          <w:rFonts w:ascii="Didot" w:hAnsi="Didot" w:cs="Didot"/>
          <w:i/>
          <w:sz w:val="22"/>
          <w:szCs w:val="22"/>
        </w:rPr>
        <w:t xml:space="preserve">compared </w:t>
      </w:r>
      <w:r w:rsidR="00DF3391" w:rsidRPr="005D1C13">
        <w:rPr>
          <w:rFonts w:ascii="Didot" w:hAnsi="Didot" w:cs="Didot"/>
          <w:i/>
          <w:sz w:val="22"/>
          <w:szCs w:val="22"/>
        </w:rPr>
        <w:t xml:space="preserve">to how we typically read. </w:t>
      </w:r>
      <w:r w:rsidR="00555D73" w:rsidRPr="005D1C13">
        <w:rPr>
          <w:rFonts w:ascii="Didot" w:hAnsi="Didot" w:cs="Didot"/>
          <w:i/>
          <w:sz w:val="22"/>
          <w:szCs w:val="22"/>
        </w:rPr>
        <w:t xml:space="preserve">To </w:t>
      </w:r>
      <w:r w:rsidR="00597792" w:rsidRPr="005D1C13">
        <w:rPr>
          <w:rFonts w:ascii="Didot" w:hAnsi="Didot" w:cs="Didot"/>
          <w:i/>
          <w:sz w:val="22"/>
          <w:szCs w:val="22"/>
        </w:rPr>
        <w:t xml:space="preserve">give </w:t>
      </w:r>
      <w:r w:rsidR="00555D73" w:rsidRPr="005D1C13">
        <w:rPr>
          <w:rFonts w:ascii="Didot" w:hAnsi="Didot" w:cs="Didot"/>
          <w:i/>
          <w:sz w:val="22"/>
          <w:szCs w:val="22"/>
        </w:rPr>
        <w:t>each assigned piece</w:t>
      </w:r>
      <w:r w:rsidR="00BB2AFE" w:rsidRPr="005D1C13">
        <w:rPr>
          <w:rFonts w:ascii="Didot" w:hAnsi="Didot" w:cs="Didot"/>
          <w:i/>
          <w:sz w:val="22"/>
          <w:szCs w:val="22"/>
        </w:rPr>
        <w:t xml:space="preserve"> </w:t>
      </w:r>
      <w:r w:rsidR="00597792" w:rsidRPr="005D1C13">
        <w:rPr>
          <w:rFonts w:ascii="Didot" w:hAnsi="Didot" w:cs="Didot"/>
          <w:i/>
          <w:sz w:val="22"/>
          <w:szCs w:val="22"/>
        </w:rPr>
        <w:t>more than on</w:t>
      </w:r>
      <w:r w:rsidR="00555D73" w:rsidRPr="005D1C13">
        <w:rPr>
          <w:rFonts w:ascii="Didot" w:hAnsi="Didot" w:cs="Didot"/>
          <w:i/>
          <w:sz w:val="22"/>
          <w:szCs w:val="22"/>
        </w:rPr>
        <w:t xml:space="preserve">e </w:t>
      </w:r>
      <w:r w:rsidR="00597792" w:rsidRPr="005D1C13">
        <w:rPr>
          <w:rFonts w:ascii="Didot" w:hAnsi="Didot" w:cs="Didot"/>
          <w:i/>
          <w:sz w:val="22"/>
          <w:szCs w:val="22"/>
        </w:rPr>
        <w:t xml:space="preserve">go-over </w:t>
      </w:r>
      <w:r w:rsidR="00555D73" w:rsidRPr="005D1C13">
        <w:rPr>
          <w:rFonts w:ascii="Didot" w:hAnsi="Didot" w:cs="Didot"/>
          <w:i/>
          <w:sz w:val="22"/>
          <w:szCs w:val="22"/>
        </w:rPr>
        <w:t>is a worthy goal</w:t>
      </w:r>
      <w:r w:rsidR="00597792" w:rsidRPr="005D1C13">
        <w:rPr>
          <w:rFonts w:ascii="Didot" w:hAnsi="Didot" w:cs="Didot"/>
          <w:i/>
          <w:sz w:val="22"/>
          <w:szCs w:val="22"/>
        </w:rPr>
        <w:t xml:space="preserve">. </w:t>
      </w:r>
      <w:r w:rsidR="00575E21" w:rsidRPr="005D1C13">
        <w:rPr>
          <w:rFonts w:ascii="Didot" w:hAnsi="Didot" w:cs="Didot"/>
          <w:i/>
          <w:sz w:val="22"/>
          <w:szCs w:val="22"/>
        </w:rPr>
        <w:t xml:space="preserve"> </w:t>
      </w:r>
      <w:r w:rsidR="00597792" w:rsidRPr="005D1C13">
        <w:rPr>
          <w:rFonts w:ascii="Didot" w:hAnsi="Didot" w:cs="Didot"/>
          <w:i/>
          <w:sz w:val="22"/>
          <w:szCs w:val="22"/>
        </w:rPr>
        <w:t xml:space="preserve">In cases when </w:t>
      </w:r>
      <w:r w:rsidR="00555D73" w:rsidRPr="005D1C13">
        <w:rPr>
          <w:rFonts w:ascii="Didot" w:hAnsi="Didot" w:cs="Didot"/>
          <w:i/>
          <w:sz w:val="22"/>
          <w:szCs w:val="22"/>
        </w:rPr>
        <w:t>this is impossible</w:t>
      </w:r>
      <w:r w:rsidR="00597792" w:rsidRPr="005D1C13">
        <w:rPr>
          <w:rFonts w:ascii="Didot" w:hAnsi="Didot" w:cs="Didot"/>
          <w:i/>
          <w:sz w:val="22"/>
          <w:szCs w:val="22"/>
        </w:rPr>
        <w:t>,</w:t>
      </w:r>
      <w:r w:rsidR="00555D73" w:rsidRPr="005D1C13">
        <w:rPr>
          <w:rFonts w:ascii="Didot" w:hAnsi="Didot" w:cs="Didot"/>
          <w:i/>
          <w:sz w:val="22"/>
          <w:szCs w:val="22"/>
        </w:rPr>
        <w:t xml:space="preserve"> </w:t>
      </w:r>
      <w:r w:rsidR="00575E21" w:rsidRPr="005D1C13">
        <w:rPr>
          <w:rFonts w:ascii="Didot" w:hAnsi="Didot" w:cs="Didot"/>
          <w:i/>
          <w:sz w:val="22"/>
          <w:szCs w:val="22"/>
        </w:rPr>
        <w:t xml:space="preserve">at least stay vigilant about </w:t>
      </w:r>
      <w:r w:rsidRPr="005D1C13">
        <w:rPr>
          <w:rFonts w:ascii="Didot" w:hAnsi="Didot" w:cs="Didot"/>
          <w:i/>
          <w:sz w:val="22"/>
          <w:szCs w:val="22"/>
        </w:rPr>
        <w:t xml:space="preserve">not </w:t>
      </w:r>
      <w:r w:rsidR="006E0FB2" w:rsidRPr="005D1C13">
        <w:rPr>
          <w:rFonts w:ascii="Didot" w:hAnsi="Didot" w:cs="Didot"/>
          <w:i/>
          <w:sz w:val="22"/>
          <w:szCs w:val="22"/>
        </w:rPr>
        <w:t>try</w:t>
      </w:r>
      <w:r w:rsidR="00575E21" w:rsidRPr="005D1C13">
        <w:rPr>
          <w:rFonts w:ascii="Didot" w:hAnsi="Didot" w:cs="Didot"/>
          <w:i/>
          <w:sz w:val="22"/>
          <w:szCs w:val="22"/>
        </w:rPr>
        <w:t>ing</w:t>
      </w:r>
      <w:r w:rsidR="006E0FB2" w:rsidRPr="005D1C13">
        <w:rPr>
          <w:rFonts w:ascii="Didot" w:hAnsi="Didot" w:cs="Didot"/>
          <w:i/>
          <w:sz w:val="22"/>
          <w:szCs w:val="22"/>
        </w:rPr>
        <w:t xml:space="preserve"> to </w:t>
      </w:r>
      <w:r w:rsidRPr="005D1C13">
        <w:rPr>
          <w:rFonts w:ascii="Didot" w:hAnsi="Didot" w:cs="Didot"/>
          <w:i/>
          <w:sz w:val="22"/>
          <w:szCs w:val="22"/>
        </w:rPr>
        <w:t>look</w:t>
      </w:r>
      <w:r w:rsidR="0090222B" w:rsidRPr="005D1C13">
        <w:rPr>
          <w:rFonts w:ascii="Didot" w:hAnsi="Didot" w:cs="Didot"/>
          <w:b/>
          <w:i/>
          <w:sz w:val="22"/>
          <w:szCs w:val="22"/>
        </w:rPr>
        <w:t xml:space="preserve"> </w:t>
      </w:r>
      <w:r w:rsidR="00597792" w:rsidRPr="005D1C13">
        <w:rPr>
          <w:rFonts w:ascii="Didot" w:hAnsi="Didot" w:cs="Didot"/>
          <w:b/>
          <w:sz w:val="22"/>
          <w:szCs w:val="22"/>
        </w:rPr>
        <w:t>through</w:t>
      </w:r>
      <w:r w:rsidR="0090222B" w:rsidRPr="005D1C13">
        <w:rPr>
          <w:rFonts w:ascii="Didot" w:hAnsi="Didot" w:cs="Didot"/>
          <w:i/>
          <w:sz w:val="22"/>
          <w:szCs w:val="22"/>
        </w:rPr>
        <w:t xml:space="preserve"> </w:t>
      </w:r>
      <w:r w:rsidRPr="005D1C13">
        <w:rPr>
          <w:rFonts w:ascii="Didot" w:hAnsi="Didot" w:cs="Didot"/>
          <w:i/>
          <w:sz w:val="22"/>
          <w:szCs w:val="22"/>
        </w:rPr>
        <w:t>the writing itself</w:t>
      </w:r>
      <w:r w:rsidR="00597792" w:rsidRPr="005D1C13">
        <w:rPr>
          <w:rFonts w:ascii="Didot" w:hAnsi="Didot" w:cs="Didot"/>
          <w:i/>
          <w:sz w:val="22"/>
          <w:szCs w:val="22"/>
        </w:rPr>
        <w:t>,</w:t>
      </w:r>
      <w:r w:rsidRPr="005D1C13">
        <w:rPr>
          <w:rFonts w:ascii="Didot" w:hAnsi="Didot" w:cs="Didot"/>
          <w:i/>
          <w:sz w:val="22"/>
          <w:szCs w:val="22"/>
        </w:rPr>
        <w:t xml:space="preserve"> </w:t>
      </w:r>
      <w:r w:rsidR="006E0FB2" w:rsidRPr="005D1C13">
        <w:rPr>
          <w:rFonts w:ascii="Didot" w:hAnsi="Didot" w:cs="Didot"/>
          <w:i/>
          <w:sz w:val="22"/>
          <w:szCs w:val="22"/>
        </w:rPr>
        <w:t xml:space="preserve">as if it were merely a window </w:t>
      </w:r>
      <w:r w:rsidR="001E657A" w:rsidRPr="005D1C13">
        <w:rPr>
          <w:rFonts w:ascii="Didot" w:hAnsi="Didot" w:cs="Didot"/>
          <w:i/>
          <w:sz w:val="22"/>
          <w:szCs w:val="22"/>
        </w:rPr>
        <w:t>on</w:t>
      </w:r>
      <w:r w:rsidR="006E0FB2" w:rsidRPr="005D1C13">
        <w:rPr>
          <w:rFonts w:ascii="Didot" w:hAnsi="Didot" w:cs="Didot"/>
          <w:i/>
          <w:sz w:val="22"/>
          <w:szCs w:val="22"/>
        </w:rPr>
        <w:t xml:space="preserve">to </w:t>
      </w:r>
      <w:r w:rsidRPr="005D1C13">
        <w:rPr>
          <w:rFonts w:ascii="Didot" w:hAnsi="Didot" w:cs="Didot"/>
          <w:i/>
          <w:sz w:val="22"/>
          <w:szCs w:val="22"/>
        </w:rPr>
        <w:t>the writer’s p</w:t>
      </w:r>
      <w:r w:rsidR="006E0FB2" w:rsidRPr="005D1C13">
        <w:rPr>
          <w:rFonts w:ascii="Didot" w:hAnsi="Didot" w:cs="Didot"/>
          <w:i/>
          <w:sz w:val="22"/>
          <w:szCs w:val="22"/>
        </w:rPr>
        <w:t>oint</w:t>
      </w:r>
      <w:r w:rsidR="007C4770" w:rsidRPr="005D1C13">
        <w:rPr>
          <w:rFonts w:ascii="Didot" w:hAnsi="Didot" w:cs="Didot"/>
          <w:i/>
          <w:sz w:val="22"/>
          <w:szCs w:val="22"/>
        </w:rPr>
        <w:t>.</w:t>
      </w:r>
      <w:r w:rsidR="00DF3391" w:rsidRPr="005D1C13">
        <w:rPr>
          <w:rFonts w:ascii="Didot" w:hAnsi="Didot" w:cs="Didot"/>
          <w:i/>
          <w:sz w:val="22"/>
          <w:szCs w:val="22"/>
        </w:rPr>
        <w:t xml:space="preserve">  The writing </w:t>
      </w:r>
      <w:r w:rsidR="00DF3391" w:rsidRPr="005D1C13">
        <w:rPr>
          <w:rFonts w:ascii="Didot" w:hAnsi="Didot" w:cs="Didot"/>
          <w:b/>
          <w:sz w:val="22"/>
          <w:szCs w:val="22"/>
        </w:rPr>
        <w:t xml:space="preserve">is </w:t>
      </w:r>
      <w:r w:rsidR="00DF3391" w:rsidRPr="005D1C13">
        <w:rPr>
          <w:rFonts w:ascii="Didot" w:hAnsi="Didot" w:cs="Didot"/>
          <w:i/>
          <w:sz w:val="22"/>
          <w:szCs w:val="22"/>
        </w:rPr>
        <w:t xml:space="preserve">the point. </w:t>
      </w:r>
    </w:p>
    <w:p w14:paraId="40E52B06" w14:textId="77777777" w:rsidR="0068380E" w:rsidRPr="005D1C13" w:rsidRDefault="0068380E" w:rsidP="007C4770">
      <w:pPr>
        <w:rPr>
          <w:rFonts w:ascii="Didot" w:hAnsi="Didot" w:cs="Didot"/>
          <w:sz w:val="22"/>
          <w:szCs w:val="22"/>
        </w:rPr>
      </w:pPr>
      <w:r w:rsidRPr="005D1C13">
        <w:rPr>
          <w:rFonts w:ascii="Didot" w:hAnsi="Didot" w:cs="Didot"/>
          <w:sz w:val="22"/>
          <w:szCs w:val="22"/>
        </w:rPr>
        <w:t xml:space="preserve"> </w:t>
      </w:r>
    </w:p>
    <w:p w14:paraId="32B06D68" w14:textId="77777777" w:rsidR="0068380E" w:rsidRPr="005D1C13" w:rsidRDefault="0068380E" w:rsidP="0068380E">
      <w:pPr>
        <w:rPr>
          <w:rFonts w:ascii="Didot" w:hAnsi="Didot" w:cs="Didot"/>
          <w:sz w:val="22"/>
          <w:szCs w:val="22"/>
        </w:rPr>
      </w:pPr>
      <w:r w:rsidRPr="005D1C13">
        <w:rPr>
          <w:rFonts w:ascii="Didot" w:hAnsi="Didot" w:cs="Didot"/>
          <w:sz w:val="22"/>
          <w:szCs w:val="22"/>
          <w:u w:val="single"/>
        </w:rPr>
        <w:t>Texts</w:t>
      </w:r>
      <w:r w:rsidRPr="005D1C13">
        <w:rPr>
          <w:rFonts w:ascii="Didot" w:hAnsi="Didot" w:cs="Didot"/>
          <w:sz w:val="22"/>
          <w:szCs w:val="22"/>
        </w:rPr>
        <w:t xml:space="preserve"> </w:t>
      </w:r>
    </w:p>
    <w:p w14:paraId="3561FBA9" w14:textId="77777777" w:rsidR="00E65ECF" w:rsidRPr="005D1C13" w:rsidRDefault="00E65ECF" w:rsidP="00E65ECF">
      <w:pPr>
        <w:rPr>
          <w:rFonts w:ascii="Didot" w:hAnsi="Didot" w:cs="Didot"/>
          <w:i/>
          <w:sz w:val="22"/>
          <w:szCs w:val="22"/>
        </w:rPr>
      </w:pPr>
      <w:r w:rsidRPr="005D1C13">
        <w:rPr>
          <w:rFonts w:ascii="Didot" w:hAnsi="Didot" w:cs="Didot"/>
          <w:sz w:val="22"/>
          <w:szCs w:val="22"/>
        </w:rPr>
        <w:t>Verlyn Klinkenborg</w:t>
      </w:r>
      <w:r w:rsidR="0068380E" w:rsidRPr="005D1C13">
        <w:rPr>
          <w:rFonts w:ascii="Didot" w:hAnsi="Didot" w:cs="Didot"/>
          <w:sz w:val="22"/>
          <w:szCs w:val="22"/>
        </w:rPr>
        <w:t>.</w:t>
      </w:r>
      <w:r w:rsidR="00874BD5" w:rsidRPr="005D1C13">
        <w:rPr>
          <w:rFonts w:ascii="Didot" w:hAnsi="Didot" w:cs="Didot"/>
          <w:sz w:val="22"/>
          <w:szCs w:val="22"/>
        </w:rPr>
        <w:t xml:space="preserve"> </w:t>
      </w:r>
      <w:r w:rsidRPr="005D1C13">
        <w:rPr>
          <w:rFonts w:ascii="Didot" w:hAnsi="Didot" w:cs="Didot"/>
          <w:i/>
          <w:sz w:val="22"/>
          <w:szCs w:val="22"/>
        </w:rPr>
        <w:t>Several Short Sentences About Writing</w:t>
      </w:r>
      <w:r w:rsidR="0068380E" w:rsidRPr="005D1C13">
        <w:rPr>
          <w:rFonts w:ascii="Didot" w:hAnsi="Didot" w:cs="Didot"/>
          <w:sz w:val="22"/>
          <w:szCs w:val="22"/>
        </w:rPr>
        <w:t xml:space="preserve">, </w:t>
      </w:r>
      <w:r w:rsidRPr="005D1C13">
        <w:rPr>
          <w:rFonts w:ascii="Didot" w:hAnsi="Didot" w:cs="Didot"/>
          <w:sz w:val="22"/>
          <w:szCs w:val="22"/>
        </w:rPr>
        <w:t>New York: Vintage</w:t>
      </w:r>
      <w:r w:rsidR="0068380E" w:rsidRPr="005D1C13">
        <w:rPr>
          <w:rFonts w:ascii="Didot" w:hAnsi="Didot" w:cs="Didot"/>
          <w:sz w:val="22"/>
          <w:szCs w:val="22"/>
        </w:rPr>
        <w:t xml:space="preserve">, </w:t>
      </w:r>
      <w:r w:rsidRPr="005D1C13">
        <w:rPr>
          <w:rFonts w:ascii="Didot" w:hAnsi="Didot" w:cs="Didot"/>
          <w:sz w:val="22"/>
          <w:szCs w:val="22"/>
        </w:rPr>
        <w:t>2012.</w:t>
      </w:r>
      <w:r w:rsidRPr="005D1C13">
        <w:rPr>
          <w:rFonts w:ascii="Didot" w:hAnsi="Didot" w:cs="Didot"/>
          <w:i/>
          <w:sz w:val="22"/>
          <w:szCs w:val="22"/>
        </w:rPr>
        <w:t xml:space="preserve"> </w:t>
      </w:r>
    </w:p>
    <w:p w14:paraId="0B0043CF" w14:textId="77777777" w:rsidR="00E65ECF" w:rsidRPr="005D1C13" w:rsidRDefault="00E65ECF" w:rsidP="00E65ECF">
      <w:pPr>
        <w:ind w:firstLine="720"/>
        <w:rPr>
          <w:rFonts w:ascii="Didot" w:hAnsi="Didot" w:cs="Didot"/>
          <w:sz w:val="22"/>
          <w:szCs w:val="22"/>
        </w:rPr>
      </w:pPr>
      <w:r w:rsidRPr="005D1C13">
        <w:rPr>
          <w:rFonts w:ascii="Didot" w:hAnsi="Didot" w:cs="Didot"/>
          <w:i/>
          <w:sz w:val="22"/>
          <w:szCs w:val="22"/>
        </w:rPr>
        <w:t>Available at The Yale Bookstore/ Barnes &amp; Noble</w:t>
      </w:r>
    </w:p>
    <w:p w14:paraId="243625A2" w14:textId="0FAC991C" w:rsidR="00E65ECF" w:rsidRPr="005D1C13" w:rsidRDefault="00E65ECF" w:rsidP="00E65ECF">
      <w:pPr>
        <w:rPr>
          <w:rFonts w:ascii="Didot" w:hAnsi="Didot" w:cs="Didot"/>
          <w:sz w:val="22"/>
          <w:szCs w:val="22"/>
        </w:rPr>
      </w:pPr>
      <w:r w:rsidRPr="005D1C13">
        <w:rPr>
          <w:rFonts w:ascii="Didot" w:hAnsi="Didot" w:cs="Didot"/>
          <w:sz w:val="22"/>
          <w:szCs w:val="22"/>
        </w:rPr>
        <w:t>ENGL 121-</w:t>
      </w:r>
      <w:r w:rsidR="00586E95">
        <w:rPr>
          <w:rFonts w:ascii="Didot" w:hAnsi="Didot" w:cs="Didot"/>
          <w:sz w:val="22"/>
          <w:szCs w:val="22"/>
        </w:rPr>
        <w:t>06</w:t>
      </w:r>
      <w:r w:rsidR="00557BD3" w:rsidRPr="005D1C13">
        <w:rPr>
          <w:rFonts w:ascii="Didot" w:hAnsi="Didot" w:cs="Didot"/>
          <w:b/>
          <w:sz w:val="22"/>
          <w:szCs w:val="22"/>
        </w:rPr>
        <w:t xml:space="preserve"> </w:t>
      </w:r>
      <w:r w:rsidRPr="005D1C13">
        <w:rPr>
          <w:rFonts w:ascii="Didot" w:hAnsi="Didot" w:cs="Didot"/>
          <w:sz w:val="22"/>
          <w:szCs w:val="22"/>
        </w:rPr>
        <w:t xml:space="preserve">Course Packet. </w:t>
      </w:r>
      <w:r w:rsidRPr="005D1C13">
        <w:rPr>
          <w:rFonts w:ascii="Didot" w:hAnsi="Didot" w:cs="Didot"/>
          <w:i/>
          <w:sz w:val="22"/>
          <w:szCs w:val="22"/>
        </w:rPr>
        <w:t>Available at TYCO</w:t>
      </w:r>
      <w:r w:rsidR="00387A3D" w:rsidRPr="005D1C13">
        <w:rPr>
          <w:rFonts w:ascii="Didot" w:hAnsi="Didot" w:cs="Didot"/>
          <w:i/>
          <w:sz w:val="22"/>
          <w:szCs w:val="22"/>
        </w:rPr>
        <w:t xml:space="preserve"> (or printable from our </w:t>
      </w:r>
      <w:r w:rsidR="00D52682">
        <w:rPr>
          <w:rFonts w:ascii="Didot" w:hAnsi="Didot" w:cs="Didot"/>
          <w:i/>
          <w:sz w:val="22"/>
          <w:szCs w:val="22"/>
        </w:rPr>
        <w:t>Canvas</w:t>
      </w:r>
      <w:r w:rsidR="00387A3D" w:rsidRPr="005D1C13">
        <w:rPr>
          <w:rFonts w:ascii="Didot" w:hAnsi="Didot" w:cs="Didot"/>
          <w:i/>
          <w:sz w:val="22"/>
          <w:szCs w:val="22"/>
        </w:rPr>
        <w:t xml:space="preserve"> page)</w:t>
      </w:r>
    </w:p>
    <w:p w14:paraId="4C4E6BA0" w14:textId="77777777" w:rsidR="0068380E" w:rsidRPr="005D1C13" w:rsidRDefault="00E65ECF" w:rsidP="0068380E">
      <w:pPr>
        <w:rPr>
          <w:rFonts w:ascii="Didot" w:hAnsi="Didot" w:cs="Didot"/>
          <w:sz w:val="22"/>
          <w:szCs w:val="22"/>
        </w:rPr>
      </w:pPr>
      <w:r w:rsidRPr="005D1C13">
        <w:rPr>
          <w:rFonts w:ascii="Didot" w:hAnsi="Didot" w:cs="Didot"/>
          <w:sz w:val="22"/>
          <w:szCs w:val="22"/>
        </w:rPr>
        <w:t xml:space="preserve"> </w:t>
      </w:r>
    </w:p>
    <w:p w14:paraId="7783C6AB" w14:textId="77777777" w:rsidR="0068380E" w:rsidRPr="005D1C13" w:rsidRDefault="0068380E" w:rsidP="0068380E">
      <w:pPr>
        <w:ind w:left="2880" w:firstLine="720"/>
        <w:rPr>
          <w:rFonts w:ascii="Didot" w:hAnsi="Didot" w:cs="Didot"/>
          <w:sz w:val="22"/>
          <w:szCs w:val="22"/>
        </w:rPr>
      </w:pPr>
      <w:r w:rsidRPr="005D1C13">
        <w:rPr>
          <w:rFonts w:ascii="Didot" w:hAnsi="Didot" w:cs="Didot"/>
          <w:sz w:val="22"/>
          <w:szCs w:val="22"/>
        </w:rPr>
        <w:lastRenderedPageBreak/>
        <w:t>Schedule</w:t>
      </w:r>
    </w:p>
    <w:p w14:paraId="15697D64" w14:textId="77777777" w:rsidR="00AA4365" w:rsidRPr="005D1C13" w:rsidRDefault="00AA4365" w:rsidP="00AA4365">
      <w:pPr>
        <w:rPr>
          <w:rFonts w:ascii="Didot" w:hAnsi="Didot" w:cs="Didot"/>
          <w:color w:val="999999"/>
          <w:sz w:val="22"/>
          <w:szCs w:val="22"/>
        </w:rPr>
      </w:pPr>
      <w:r w:rsidRPr="005D1C13">
        <w:rPr>
          <w:rFonts w:ascii="Didot" w:hAnsi="Didot" w:cs="Didot"/>
          <w:color w:val="999999"/>
          <w:sz w:val="22"/>
          <w:szCs w:val="22"/>
        </w:rPr>
        <w:t xml:space="preserve">WEEK 1   </w:t>
      </w:r>
    </w:p>
    <w:p w14:paraId="0AFC3521" w14:textId="0D4DCF88" w:rsidR="0068380E" w:rsidRPr="005D1C13" w:rsidRDefault="008C424E">
      <w:pPr>
        <w:pStyle w:val="Heading2"/>
        <w:ind w:firstLine="0"/>
        <w:rPr>
          <w:rFonts w:ascii="Didot" w:hAnsi="Didot" w:cs="Didot"/>
          <w:b w:val="0"/>
          <w:szCs w:val="22"/>
        </w:rPr>
      </w:pPr>
      <w:r>
        <w:rPr>
          <w:rFonts w:ascii="Didot" w:hAnsi="Didot" w:cs="Didot"/>
          <w:b w:val="0"/>
          <w:szCs w:val="22"/>
        </w:rPr>
        <w:t>T</w:t>
      </w:r>
      <w:r w:rsidR="00B427A9" w:rsidRPr="005D1C13">
        <w:rPr>
          <w:rFonts w:ascii="Didot" w:hAnsi="Didot" w:cs="Didot"/>
          <w:b w:val="0"/>
          <w:szCs w:val="22"/>
        </w:rPr>
        <w:t xml:space="preserve"> 1</w:t>
      </w:r>
      <w:r w:rsidR="0068380E" w:rsidRPr="005D1C13">
        <w:rPr>
          <w:rFonts w:ascii="Didot" w:hAnsi="Didot" w:cs="Didot"/>
          <w:b w:val="0"/>
          <w:szCs w:val="22"/>
        </w:rPr>
        <w:t>/</w:t>
      </w:r>
      <w:r w:rsidR="00114168">
        <w:rPr>
          <w:rFonts w:ascii="Didot" w:hAnsi="Didot" w:cs="Didot"/>
          <w:b w:val="0"/>
          <w:szCs w:val="22"/>
        </w:rPr>
        <w:t>17</w:t>
      </w:r>
      <w:r w:rsidR="001A009C" w:rsidRPr="005D1C13">
        <w:rPr>
          <w:rFonts w:ascii="Didot" w:hAnsi="Didot" w:cs="Didot"/>
          <w:b w:val="0"/>
          <w:szCs w:val="22"/>
        </w:rPr>
        <w:tab/>
      </w:r>
      <w:r w:rsidR="001A009C" w:rsidRPr="005D1C13">
        <w:rPr>
          <w:rFonts w:ascii="Didot" w:hAnsi="Didot" w:cs="Didot"/>
          <w:b w:val="0"/>
          <w:szCs w:val="22"/>
        </w:rPr>
        <w:tab/>
      </w:r>
      <w:r w:rsidR="0068380E" w:rsidRPr="005D1C13">
        <w:rPr>
          <w:rFonts w:ascii="Didot" w:hAnsi="Didot" w:cs="Didot"/>
          <w:b w:val="0"/>
          <w:szCs w:val="22"/>
        </w:rPr>
        <w:t>Introduction to the course</w:t>
      </w:r>
    </w:p>
    <w:p w14:paraId="088EF7A0" w14:textId="77777777" w:rsidR="00B427A9" w:rsidRPr="005D1C13" w:rsidRDefault="00B427A9" w:rsidP="00B427A9">
      <w:pPr>
        <w:rPr>
          <w:rFonts w:ascii="Didot" w:hAnsi="Didot" w:cs="Didot"/>
          <w:color w:val="999999"/>
          <w:sz w:val="22"/>
          <w:szCs w:val="22"/>
        </w:rPr>
      </w:pPr>
    </w:p>
    <w:p w14:paraId="6FBE7749" w14:textId="77777777" w:rsidR="00557BD3" w:rsidRPr="005D1C13" w:rsidRDefault="00FF7094" w:rsidP="00557BD3">
      <w:pPr>
        <w:rPr>
          <w:rFonts w:ascii="Didot" w:hAnsi="Didot" w:cs="Didot"/>
          <w:bCs/>
          <w:sz w:val="22"/>
          <w:szCs w:val="22"/>
        </w:rPr>
      </w:pPr>
      <w:r w:rsidRPr="005D1C13">
        <w:rPr>
          <w:rFonts w:ascii="Didot" w:hAnsi="Didot" w:cs="Didot"/>
          <w:sz w:val="22"/>
          <w:szCs w:val="22"/>
        </w:rPr>
        <w:t>UNIT ONE—</w:t>
      </w:r>
      <w:r w:rsidR="00557BD3" w:rsidRPr="005D1C13">
        <w:rPr>
          <w:rFonts w:ascii="Didot" w:hAnsi="Didot" w:cs="Didot"/>
          <w:bCs/>
          <w:sz w:val="22"/>
          <w:szCs w:val="22"/>
        </w:rPr>
        <w:t>“AM I THE ONLY ONE WHO’S TORN?”: PERSONAL EXPERIENCE AS CRITIQUE</w:t>
      </w:r>
    </w:p>
    <w:p w14:paraId="78F31444" w14:textId="77777777" w:rsidR="00557BD3" w:rsidRPr="005D1C13" w:rsidRDefault="00557BD3" w:rsidP="007403D7">
      <w:pPr>
        <w:rPr>
          <w:rFonts w:ascii="Didot" w:hAnsi="Didot" w:cs="Didot"/>
          <w:sz w:val="22"/>
          <w:szCs w:val="22"/>
        </w:rPr>
      </w:pPr>
    </w:p>
    <w:p w14:paraId="205D7283" w14:textId="4AC6CF11" w:rsidR="00546814" w:rsidRPr="008C424E" w:rsidRDefault="008C424E" w:rsidP="00260543">
      <w:pPr>
        <w:rPr>
          <w:rFonts w:ascii="Didot" w:hAnsi="Didot" w:cs="Didot"/>
          <w:i/>
          <w:sz w:val="22"/>
          <w:szCs w:val="22"/>
        </w:rPr>
      </w:pPr>
      <w:r>
        <w:rPr>
          <w:rFonts w:ascii="Didot" w:hAnsi="Didot" w:cs="Didot"/>
          <w:sz w:val="22"/>
          <w:szCs w:val="22"/>
        </w:rPr>
        <w:t xml:space="preserve">Th </w:t>
      </w:r>
      <w:r w:rsidR="00B427A9" w:rsidRPr="005D1C13">
        <w:rPr>
          <w:rFonts w:ascii="Didot" w:hAnsi="Didot" w:cs="Didot"/>
          <w:sz w:val="22"/>
          <w:szCs w:val="22"/>
        </w:rPr>
        <w:t>1</w:t>
      </w:r>
      <w:r w:rsidR="0068380E" w:rsidRPr="005D1C13">
        <w:rPr>
          <w:rFonts w:ascii="Didot" w:hAnsi="Didot" w:cs="Didot"/>
          <w:sz w:val="22"/>
          <w:szCs w:val="22"/>
        </w:rPr>
        <w:t>/</w:t>
      </w:r>
      <w:r w:rsidR="00114168">
        <w:rPr>
          <w:rFonts w:ascii="Didot" w:hAnsi="Didot" w:cs="Didot"/>
          <w:sz w:val="22"/>
          <w:szCs w:val="22"/>
        </w:rPr>
        <w:t>19</w:t>
      </w:r>
      <w:r w:rsidR="003866B2" w:rsidRPr="003866B2">
        <w:rPr>
          <w:rFonts w:ascii="Didot" w:hAnsi="Didot" w:cs="Didot"/>
          <w:i/>
          <w:sz w:val="22"/>
          <w:szCs w:val="22"/>
        </w:rPr>
        <w:t xml:space="preserve"> </w:t>
      </w:r>
      <w:r w:rsidR="00575E21" w:rsidRPr="005D1C13">
        <w:rPr>
          <w:rFonts w:ascii="Didot" w:hAnsi="Didot" w:cs="Didot"/>
          <w:sz w:val="22"/>
          <w:szCs w:val="22"/>
        </w:rPr>
        <w:tab/>
      </w:r>
      <w:r w:rsidR="00546814" w:rsidRPr="005D1C13">
        <w:rPr>
          <w:rFonts w:ascii="Didot" w:hAnsi="Didot" w:cs="Didot"/>
          <w:sz w:val="22"/>
          <w:szCs w:val="22"/>
        </w:rPr>
        <w:t>David Foster Wallace, “This Is Water”</w:t>
      </w:r>
      <w:r w:rsidR="00994676" w:rsidRPr="005D1C13">
        <w:rPr>
          <w:rFonts w:ascii="Didot" w:hAnsi="Didot" w:cs="Didot"/>
          <w:sz w:val="22"/>
          <w:szCs w:val="22"/>
        </w:rPr>
        <w:t>;</w:t>
      </w:r>
      <w:r w:rsidR="00260543" w:rsidRPr="005D1C13">
        <w:rPr>
          <w:rFonts w:ascii="Didot" w:hAnsi="Didot" w:cs="Didot"/>
          <w:bCs/>
          <w:i/>
          <w:color w:val="000000"/>
          <w:kern w:val="36"/>
          <w:sz w:val="22"/>
          <w:szCs w:val="22"/>
        </w:rPr>
        <w:t xml:space="preserve"> </w:t>
      </w:r>
      <w:r w:rsidR="00260543" w:rsidRPr="005D1C13">
        <w:rPr>
          <w:rFonts w:ascii="Didot" w:hAnsi="Didot" w:cs="Didot"/>
          <w:sz w:val="22"/>
          <w:szCs w:val="22"/>
        </w:rPr>
        <w:t xml:space="preserve">Mary Roach, “I, Guppy”; </w:t>
      </w:r>
      <w:r w:rsidR="00260543" w:rsidRPr="005D1C13">
        <w:rPr>
          <w:rFonts w:ascii="Didot" w:hAnsi="Didot" w:cs="Didot"/>
          <w:color w:val="222222"/>
          <w:sz w:val="22"/>
          <w:szCs w:val="22"/>
        </w:rPr>
        <w:t xml:space="preserve">Ian </w:t>
      </w:r>
    </w:p>
    <w:p w14:paraId="3BFEBE2B" w14:textId="77777777" w:rsidR="00546814" w:rsidRPr="005D1C13" w:rsidRDefault="00260543" w:rsidP="00546814">
      <w:pPr>
        <w:ind w:left="720" w:firstLine="720"/>
        <w:rPr>
          <w:rFonts w:ascii="Didot" w:hAnsi="Didot" w:cs="Didot"/>
          <w:color w:val="222222"/>
          <w:sz w:val="22"/>
          <w:szCs w:val="22"/>
        </w:rPr>
      </w:pPr>
      <w:r w:rsidRPr="005D1C13">
        <w:rPr>
          <w:rFonts w:ascii="Didot" w:hAnsi="Didot" w:cs="Didot"/>
          <w:color w:val="222222"/>
          <w:sz w:val="22"/>
          <w:szCs w:val="22"/>
        </w:rPr>
        <w:t xml:space="preserve">Frazer, “I See a Little Silhouetto of a Man, (SCARAMOUCHE, </w:t>
      </w:r>
    </w:p>
    <w:p w14:paraId="36D24267" w14:textId="77777777" w:rsidR="00260543" w:rsidRPr="00EB3537" w:rsidRDefault="00260543" w:rsidP="0082430F">
      <w:pPr>
        <w:ind w:left="1440"/>
        <w:rPr>
          <w:rFonts w:ascii="Didot" w:hAnsi="Didot" w:cs="Didot"/>
          <w:bCs/>
          <w:color w:val="000000"/>
          <w:kern w:val="36"/>
          <w:sz w:val="22"/>
          <w:szCs w:val="22"/>
        </w:rPr>
      </w:pPr>
      <w:r w:rsidRPr="005D1C13">
        <w:rPr>
          <w:rFonts w:ascii="Didot" w:hAnsi="Didot" w:cs="Didot"/>
          <w:color w:val="222222"/>
          <w:sz w:val="22"/>
          <w:szCs w:val="22"/>
        </w:rPr>
        <w:t xml:space="preserve">SCARAMOUCHE, Will </w:t>
      </w:r>
      <w:r w:rsidR="00994676" w:rsidRPr="005D1C13">
        <w:rPr>
          <w:rFonts w:ascii="Didot" w:hAnsi="Didot" w:cs="Didot"/>
          <w:color w:val="222222"/>
          <w:sz w:val="22"/>
          <w:szCs w:val="22"/>
        </w:rPr>
        <w:t>you do the FANDANGO?)</w:t>
      </w:r>
      <w:r w:rsidRPr="005D1C13">
        <w:rPr>
          <w:rFonts w:ascii="Didot" w:hAnsi="Didot" w:cs="Didot"/>
          <w:color w:val="222222"/>
          <w:sz w:val="22"/>
          <w:szCs w:val="22"/>
        </w:rPr>
        <w:t>”</w:t>
      </w:r>
      <w:r w:rsidR="0082430F" w:rsidRPr="005D1C13">
        <w:rPr>
          <w:rFonts w:ascii="Didot" w:hAnsi="Didot" w:cs="Didot"/>
          <w:color w:val="222222"/>
          <w:sz w:val="22"/>
          <w:szCs w:val="22"/>
        </w:rPr>
        <w:t>;</w:t>
      </w:r>
      <w:r w:rsidR="0082430F" w:rsidRPr="005D1C13">
        <w:rPr>
          <w:rFonts w:ascii="Didot" w:hAnsi="Didot" w:cs="Didot"/>
          <w:bCs/>
          <w:color w:val="000000"/>
          <w:kern w:val="36"/>
          <w:sz w:val="22"/>
          <w:szCs w:val="22"/>
        </w:rPr>
        <w:t xml:space="preserve"> Verlyn Klinkenborg, </w:t>
      </w:r>
      <w:r w:rsidR="0082430F" w:rsidRPr="005D1C13">
        <w:rPr>
          <w:rFonts w:ascii="Didot" w:hAnsi="Didot" w:cs="Didot"/>
          <w:bCs/>
          <w:i/>
          <w:color w:val="000000"/>
          <w:kern w:val="36"/>
          <w:sz w:val="22"/>
          <w:szCs w:val="22"/>
        </w:rPr>
        <w:t xml:space="preserve">Several Short Sentences About Writing, </w:t>
      </w:r>
      <w:r w:rsidR="0082430F" w:rsidRPr="00EB3537">
        <w:rPr>
          <w:rFonts w:ascii="Didot" w:hAnsi="Didot" w:cs="Didot"/>
          <w:bCs/>
          <w:color w:val="000000"/>
          <w:kern w:val="36"/>
          <w:sz w:val="22"/>
          <w:szCs w:val="22"/>
        </w:rPr>
        <w:t>pp. 1-29</w:t>
      </w:r>
      <w:r w:rsidRPr="00EB3537">
        <w:rPr>
          <w:rFonts w:ascii="Didot" w:hAnsi="Didot" w:cs="Didot"/>
          <w:color w:val="222222"/>
          <w:sz w:val="22"/>
          <w:szCs w:val="22"/>
        </w:rPr>
        <w:t xml:space="preserve"> </w:t>
      </w:r>
    </w:p>
    <w:p w14:paraId="3B4A2789" w14:textId="77777777" w:rsidR="00260543" w:rsidRPr="005D1C13" w:rsidRDefault="00260543" w:rsidP="00260543">
      <w:pPr>
        <w:rPr>
          <w:rFonts w:ascii="Didot" w:hAnsi="Didot" w:cs="Didot"/>
          <w:sz w:val="22"/>
          <w:szCs w:val="22"/>
        </w:rPr>
      </w:pPr>
    </w:p>
    <w:p w14:paraId="26DB7C80" w14:textId="77777777" w:rsidR="00B427A9" w:rsidRPr="005D1C13" w:rsidRDefault="00B427A9" w:rsidP="00B427A9">
      <w:pPr>
        <w:rPr>
          <w:rFonts w:ascii="Didot" w:hAnsi="Didot" w:cs="Didot"/>
          <w:color w:val="999999"/>
          <w:sz w:val="22"/>
          <w:szCs w:val="22"/>
        </w:rPr>
      </w:pPr>
      <w:r w:rsidRPr="005D1C13">
        <w:rPr>
          <w:rFonts w:ascii="Didot" w:hAnsi="Didot" w:cs="Didot"/>
          <w:color w:val="999999"/>
          <w:sz w:val="22"/>
          <w:szCs w:val="22"/>
        </w:rPr>
        <w:t>WEEK 2</w:t>
      </w:r>
    </w:p>
    <w:p w14:paraId="4D440A26" w14:textId="2A021A1B" w:rsidR="00C139F8" w:rsidRPr="005D1C13" w:rsidRDefault="008C424E" w:rsidP="00260543">
      <w:pPr>
        <w:rPr>
          <w:rFonts w:ascii="Didot" w:hAnsi="Didot" w:cs="Didot"/>
          <w:sz w:val="22"/>
          <w:szCs w:val="22"/>
        </w:rPr>
      </w:pPr>
      <w:r>
        <w:rPr>
          <w:rFonts w:ascii="Didot" w:hAnsi="Didot" w:cs="Didot"/>
          <w:sz w:val="22"/>
          <w:szCs w:val="22"/>
        </w:rPr>
        <w:t xml:space="preserve">T </w:t>
      </w:r>
      <w:r w:rsidR="00B427A9" w:rsidRPr="005D1C13">
        <w:rPr>
          <w:rFonts w:ascii="Didot" w:hAnsi="Didot" w:cs="Didot"/>
          <w:sz w:val="22"/>
          <w:szCs w:val="22"/>
        </w:rPr>
        <w:t>1</w:t>
      </w:r>
      <w:r w:rsidR="0068380E" w:rsidRPr="005D1C13">
        <w:rPr>
          <w:rFonts w:ascii="Didot" w:hAnsi="Didot" w:cs="Didot"/>
          <w:sz w:val="22"/>
          <w:szCs w:val="22"/>
        </w:rPr>
        <w:t>/</w:t>
      </w:r>
      <w:r w:rsidR="00114168">
        <w:rPr>
          <w:rFonts w:ascii="Didot" w:hAnsi="Didot" w:cs="Didot"/>
          <w:sz w:val="22"/>
          <w:szCs w:val="22"/>
        </w:rPr>
        <w:t>24</w:t>
      </w:r>
      <w:r w:rsidR="00B427A9" w:rsidRPr="005D1C13">
        <w:rPr>
          <w:rFonts w:ascii="Didot" w:hAnsi="Didot" w:cs="Didot"/>
          <w:sz w:val="22"/>
          <w:szCs w:val="22"/>
        </w:rPr>
        <w:tab/>
      </w:r>
      <w:r w:rsidR="00B427A9" w:rsidRPr="005D1C13">
        <w:rPr>
          <w:rFonts w:ascii="Didot" w:hAnsi="Didot" w:cs="Didot"/>
          <w:sz w:val="22"/>
          <w:szCs w:val="22"/>
        </w:rPr>
        <w:tab/>
      </w:r>
      <w:r w:rsidR="007319FF" w:rsidRPr="005D1C13">
        <w:rPr>
          <w:rFonts w:ascii="Didot" w:hAnsi="Didot" w:cs="Didot"/>
          <w:sz w:val="22"/>
          <w:szCs w:val="22"/>
        </w:rPr>
        <w:t>Ariel Levy</w:t>
      </w:r>
      <w:r w:rsidR="00994676" w:rsidRPr="005D1C13">
        <w:rPr>
          <w:rFonts w:ascii="Didot" w:hAnsi="Didot" w:cs="Didot"/>
          <w:sz w:val="22"/>
          <w:szCs w:val="22"/>
        </w:rPr>
        <w:t>, “</w:t>
      </w:r>
      <w:r w:rsidR="007319FF" w:rsidRPr="005D1C13">
        <w:rPr>
          <w:rFonts w:ascii="Didot" w:hAnsi="Didot" w:cs="Didot"/>
          <w:sz w:val="22"/>
          <w:szCs w:val="22"/>
        </w:rPr>
        <w:t xml:space="preserve">The </w:t>
      </w:r>
      <w:r w:rsidR="00C139F8" w:rsidRPr="005D1C13">
        <w:rPr>
          <w:rFonts w:ascii="Didot" w:hAnsi="Didot" w:cs="Didot"/>
          <w:sz w:val="22"/>
          <w:szCs w:val="22"/>
        </w:rPr>
        <w:t>Lesbian Bride’s Handbook</w:t>
      </w:r>
      <w:r w:rsidR="00260543" w:rsidRPr="005D1C13">
        <w:rPr>
          <w:rFonts w:ascii="Didot" w:hAnsi="Didot" w:cs="Didot"/>
          <w:sz w:val="22"/>
          <w:szCs w:val="22"/>
        </w:rPr>
        <w:t>”</w:t>
      </w:r>
      <w:r w:rsidR="00260543" w:rsidRPr="005D1C13">
        <w:rPr>
          <w:rFonts w:ascii="Didot" w:hAnsi="Didot" w:cs="Didot"/>
          <w:bCs/>
          <w:i/>
          <w:color w:val="000000"/>
          <w:kern w:val="36"/>
          <w:sz w:val="22"/>
          <w:szCs w:val="22"/>
        </w:rPr>
        <w:t xml:space="preserve">; </w:t>
      </w:r>
      <w:r w:rsidR="00260543" w:rsidRPr="005D1C13">
        <w:rPr>
          <w:rFonts w:ascii="Didot" w:hAnsi="Didot" w:cs="Didot"/>
          <w:sz w:val="22"/>
          <w:szCs w:val="22"/>
        </w:rPr>
        <w:t xml:space="preserve">David Foster Wallace, </w:t>
      </w:r>
    </w:p>
    <w:p w14:paraId="464630DE" w14:textId="77777777" w:rsidR="00260543" w:rsidRPr="005D1C13" w:rsidRDefault="00260543" w:rsidP="00C139F8">
      <w:pPr>
        <w:ind w:left="720" w:firstLine="720"/>
        <w:rPr>
          <w:rFonts w:ascii="Didot" w:hAnsi="Didot" w:cs="Didot"/>
          <w:sz w:val="22"/>
          <w:szCs w:val="22"/>
        </w:rPr>
      </w:pPr>
      <w:r w:rsidRPr="005D1C13">
        <w:rPr>
          <w:rFonts w:ascii="Didot" w:hAnsi="Didot" w:cs="Didot"/>
          <w:sz w:val="22"/>
          <w:szCs w:val="22"/>
        </w:rPr>
        <w:t xml:space="preserve">“Shipping Out: On the (Nearly Lethal) Comforts of a Luxury Cruise” </w:t>
      </w:r>
    </w:p>
    <w:p w14:paraId="0DCD7F0E" w14:textId="77777777" w:rsidR="00234D4E" w:rsidRPr="005D1C13" w:rsidRDefault="00234D4E" w:rsidP="0068380E">
      <w:pPr>
        <w:rPr>
          <w:rFonts w:ascii="Didot" w:hAnsi="Didot" w:cs="Didot"/>
          <w:sz w:val="22"/>
          <w:szCs w:val="22"/>
        </w:rPr>
      </w:pPr>
    </w:p>
    <w:p w14:paraId="1F8FFDBA" w14:textId="28BCFA6D" w:rsidR="0082430F" w:rsidRPr="00586E95" w:rsidRDefault="008C424E" w:rsidP="00586E95">
      <w:pPr>
        <w:pStyle w:val="Heading4"/>
        <w:spacing w:before="120" w:after="30"/>
        <w:rPr>
          <w:rFonts w:ascii="Didot" w:hAnsi="Didot" w:cs="Didot"/>
          <w:b w:val="0"/>
          <w:color w:val="000000"/>
          <w:sz w:val="21"/>
          <w:szCs w:val="21"/>
        </w:rPr>
      </w:pPr>
      <w:r w:rsidRPr="00586E95">
        <w:rPr>
          <w:rFonts w:ascii="Didot" w:hAnsi="Didot" w:cs="Didot"/>
          <w:b w:val="0"/>
          <w:sz w:val="22"/>
          <w:szCs w:val="22"/>
        </w:rPr>
        <w:t>Th</w:t>
      </w:r>
      <w:r w:rsidR="00B427A9" w:rsidRPr="00586E95">
        <w:rPr>
          <w:rFonts w:ascii="Didot" w:hAnsi="Didot" w:cs="Didot"/>
          <w:b w:val="0"/>
          <w:sz w:val="22"/>
          <w:szCs w:val="22"/>
        </w:rPr>
        <w:t xml:space="preserve"> 1</w:t>
      </w:r>
      <w:r w:rsidR="00F73375" w:rsidRPr="00586E95">
        <w:rPr>
          <w:rFonts w:ascii="Didot" w:hAnsi="Didot" w:cs="Didot"/>
          <w:b w:val="0"/>
          <w:sz w:val="22"/>
          <w:szCs w:val="22"/>
        </w:rPr>
        <w:t>/</w:t>
      </w:r>
      <w:r w:rsidR="00AA4365" w:rsidRPr="00586E95">
        <w:rPr>
          <w:rFonts w:ascii="Didot" w:hAnsi="Didot" w:cs="Didot"/>
          <w:b w:val="0"/>
          <w:sz w:val="22"/>
          <w:szCs w:val="22"/>
        </w:rPr>
        <w:t>2</w:t>
      </w:r>
      <w:r w:rsidR="00114168" w:rsidRPr="00586E95">
        <w:rPr>
          <w:rFonts w:ascii="Didot" w:hAnsi="Didot" w:cs="Didot"/>
          <w:b w:val="0"/>
          <w:sz w:val="22"/>
          <w:szCs w:val="22"/>
        </w:rPr>
        <w:t>6</w:t>
      </w:r>
      <w:r w:rsidR="00597792" w:rsidRPr="00586E95">
        <w:rPr>
          <w:rFonts w:ascii="Didot" w:hAnsi="Didot" w:cs="Didot"/>
          <w:b w:val="0"/>
          <w:sz w:val="22"/>
          <w:szCs w:val="22"/>
        </w:rPr>
        <w:t xml:space="preserve">     </w:t>
      </w:r>
      <w:r w:rsidR="001A009C" w:rsidRPr="00586E95">
        <w:rPr>
          <w:rFonts w:ascii="Didot" w:hAnsi="Didot" w:cs="Didot"/>
          <w:b w:val="0"/>
          <w:sz w:val="22"/>
          <w:szCs w:val="22"/>
        </w:rPr>
        <w:tab/>
      </w:r>
      <w:hyperlink r:id="rId7" w:tgtFrame="_blank" w:history="1">
        <w:r w:rsidR="00586E95" w:rsidRPr="00586E95">
          <w:rPr>
            <w:rStyle w:val="Hyperlink"/>
            <w:rFonts w:ascii="Didot" w:hAnsi="Didot" w:cs="Didot"/>
            <w:b w:val="0"/>
            <w:color w:val="000000"/>
            <w:sz w:val="21"/>
            <w:szCs w:val="21"/>
            <w:u w:val="none"/>
          </w:rPr>
          <w:t>Lawrence Otis Graham</w:t>
        </w:r>
      </w:hyperlink>
      <w:r w:rsidR="00586E95" w:rsidRPr="00586E95">
        <w:rPr>
          <w:rFonts w:ascii="Didot" w:hAnsi="Didot" w:cs="Didot"/>
          <w:b w:val="0"/>
          <w:color w:val="000000"/>
          <w:sz w:val="21"/>
          <w:szCs w:val="21"/>
        </w:rPr>
        <w:t xml:space="preserve">, “Invisible Man”; </w:t>
      </w:r>
      <w:r w:rsidR="00546814" w:rsidRPr="00586E95">
        <w:rPr>
          <w:rFonts w:ascii="Didot" w:hAnsi="Didot" w:cs="Didot"/>
          <w:b w:val="0"/>
          <w:sz w:val="22"/>
          <w:szCs w:val="22"/>
        </w:rPr>
        <w:t>Kyoko Mori, “Yarn”</w:t>
      </w:r>
      <w:r w:rsidR="0082430F" w:rsidRPr="00586E95">
        <w:rPr>
          <w:rFonts w:ascii="Didot" w:hAnsi="Didot" w:cs="Didot"/>
          <w:b w:val="0"/>
          <w:sz w:val="22"/>
          <w:szCs w:val="22"/>
        </w:rPr>
        <w:t>;</w:t>
      </w:r>
      <w:r w:rsidR="0082430F" w:rsidRPr="00586E95">
        <w:rPr>
          <w:rFonts w:ascii="Didot" w:hAnsi="Didot" w:cs="Didot"/>
          <w:b w:val="0"/>
          <w:bCs/>
          <w:color w:val="000000"/>
          <w:kern w:val="36"/>
          <w:sz w:val="22"/>
          <w:szCs w:val="22"/>
        </w:rPr>
        <w:t xml:space="preserve"> </w:t>
      </w:r>
    </w:p>
    <w:p w14:paraId="7205808A" w14:textId="77777777" w:rsidR="0082430F" w:rsidRPr="005D1C13" w:rsidRDefault="0082430F" w:rsidP="0082430F">
      <w:pPr>
        <w:ind w:left="720" w:firstLine="720"/>
        <w:rPr>
          <w:rFonts w:ascii="Didot" w:hAnsi="Didot" w:cs="Didot"/>
          <w:bCs/>
          <w:color w:val="000000"/>
          <w:kern w:val="36"/>
          <w:sz w:val="22"/>
          <w:szCs w:val="22"/>
        </w:rPr>
      </w:pPr>
      <w:r w:rsidRPr="005D1C13">
        <w:rPr>
          <w:rFonts w:ascii="Didot" w:hAnsi="Didot" w:cs="Didot"/>
          <w:bCs/>
          <w:color w:val="000000"/>
          <w:kern w:val="36"/>
          <w:sz w:val="22"/>
          <w:szCs w:val="22"/>
        </w:rPr>
        <w:t>Klinkenborg</w:t>
      </w:r>
      <w:r w:rsidRPr="005D1C13">
        <w:rPr>
          <w:rFonts w:ascii="Didot" w:hAnsi="Didot" w:cs="Didot"/>
          <w:bCs/>
          <w:i/>
          <w:color w:val="000000"/>
          <w:kern w:val="36"/>
          <w:sz w:val="22"/>
          <w:szCs w:val="22"/>
        </w:rPr>
        <w:t xml:space="preserve">, </w:t>
      </w:r>
      <w:r w:rsidRPr="00EB3537">
        <w:rPr>
          <w:rFonts w:ascii="Didot" w:hAnsi="Didot" w:cs="Didot"/>
          <w:bCs/>
          <w:color w:val="000000"/>
          <w:kern w:val="36"/>
          <w:sz w:val="22"/>
          <w:szCs w:val="22"/>
        </w:rPr>
        <w:t>pp. 29-63</w:t>
      </w:r>
    </w:p>
    <w:p w14:paraId="58212245" w14:textId="77777777" w:rsidR="0082430F" w:rsidRPr="005D1C13" w:rsidRDefault="0082430F" w:rsidP="0082430F">
      <w:pPr>
        <w:rPr>
          <w:rFonts w:ascii="Didot" w:hAnsi="Didot" w:cs="Didot"/>
          <w:b/>
          <w:sz w:val="22"/>
          <w:szCs w:val="22"/>
        </w:rPr>
      </w:pPr>
    </w:p>
    <w:p w14:paraId="0A2C9FE4" w14:textId="1A4B6434" w:rsidR="0082430F" w:rsidRPr="00641A02" w:rsidRDefault="00114168" w:rsidP="0082430F">
      <w:pPr>
        <w:rPr>
          <w:rFonts w:ascii="Didot" w:hAnsi="Didot" w:cs="Didot"/>
          <w:bCs/>
          <w:color w:val="808080"/>
          <w:kern w:val="36"/>
          <w:sz w:val="22"/>
          <w:szCs w:val="22"/>
        </w:rPr>
      </w:pPr>
      <w:r>
        <w:rPr>
          <w:rFonts w:ascii="Didot" w:hAnsi="Didot" w:cs="Didot"/>
          <w:color w:val="808080"/>
          <w:sz w:val="22"/>
          <w:szCs w:val="22"/>
        </w:rPr>
        <w:t>F 1/27</w:t>
      </w:r>
      <w:r w:rsidR="0082430F" w:rsidRPr="00641A02">
        <w:rPr>
          <w:rFonts w:ascii="Didot" w:hAnsi="Didot" w:cs="Didot"/>
          <w:color w:val="808080"/>
          <w:sz w:val="22"/>
          <w:szCs w:val="22"/>
        </w:rPr>
        <w:t xml:space="preserve"> </w:t>
      </w:r>
      <w:r w:rsidR="0082430F" w:rsidRPr="00641A02">
        <w:rPr>
          <w:rFonts w:ascii="Didot" w:hAnsi="Didot" w:cs="Didot"/>
          <w:color w:val="808080"/>
          <w:sz w:val="22"/>
          <w:szCs w:val="22"/>
        </w:rPr>
        <w:tab/>
      </w:r>
      <w:r w:rsidR="0082430F" w:rsidRPr="00641A02">
        <w:rPr>
          <w:rFonts w:ascii="Didot" w:hAnsi="Didot" w:cs="Didot"/>
          <w:b/>
          <w:color w:val="808080"/>
          <w:sz w:val="22"/>
          <w:szCs w:val="22"/>
        </w:rPr>
        <w:tab/>
      </w:r>
      <w:r w:rsidR="0082430F" w:rsidRPr="00641A02">
        <w:rPr>
          <w:rFonts w:ascii="Didot" w:hAnsi="Didot" w:cs="Didot"/>
          <w:color w:val="808080"/>
          <w:sz w:val="22"/>
          <w:szCs w:val="22"/>
        </w:rPr>
        <w:t xml:space="preserve">Non Class Day: </w:t>
      </w:r>
      <w:r w:rsidR="001A009C" w:rsidRPr="00641A02">
        <w:rPr>
          <w:rFonts w:ascii="Didot" w:hAnsi="Didot" w:cs="Didot"/>
          <w:b/>
          <w:color w:val="808080"/>
          <w:sz w:val="22"/>
          <w:szCs w:val="22"/>
        </w:rPr>
        <w:t>*</w:t>
      </w:r>
      <w:r w:rsidR="007B516A" w:rsidRPr="00641A02">
        <w:rPr>
          <w:rFonts w:ascii="Didot" w:hAnsi="Didot" w:cs="Didot"/>
          <w:b/>
          <w:i/>
          <w:color w:val="808080"/>
          <w:sz w:val="22"/>
          <w:szCs w:val="22"/>
        </w:rPr>
        <w:t>Exercise 1 Due</w:t>
      </w:r>
      <w:r w:rsidR="001A009C" w:rsidRPr="00641A02">
        <w:rPr>
          <w:rFonts w:ascii="Didot" w:hAnsi="Didot" w:cs="Didot"/>
          <w:b/>
          <w:i/>
          <w:color w:val="808080"/>
          <w:sz w:val="22"/>
          <w:szCs w:val="22"/>
        </w:rPr>
        <w:t>*</w:t>
      </w:r>
      <w:r w:rsidR="000F2B2C" w:rsidRPr="00641A02">
        <w:rPr>
          <w:rFonts w:ascii="Didot" w:hAnsi="Didot" w:cs="Didot"/>
          <w:bCs/>
          <w:color w:val="808080"/>
          <w:kern w:val="36"/>
          <w:sz w:val="22"/>
          <w:szCs w:val="22"/>
        </w:rPr>
        <w:t xml:space="preserve"> </w:t>
      </w:r>
      <w:r w:rsidR="000E3CC2" w:rsidRPr="00641A02">
        <w:rPr>
          <w:rFonts w:ascii="Didot" w:hAnsi="Didot" w:cs="Didot"/>
          <w:bCs/>
          <w:color w:val="808080"/>
          <w:kern w:val="36"/>
          <w:sz w:val="22"/>
          <w:szCs w:val="22"/>
        </w:rPr>
        <w:t>-</w:t>
      </w:r>
      <w:r w:rsidR="00901E00" w:rsidRPr="00641A02">
        <w:rPr>
          <w:rFonts w:ascii="Didot" w:hAnsi="Didot" w:cs="Didot"/>
          <w:bCs/>
          <w:color w:val="808080"/>
          <w:kern w:val="36"/>
          <w:sz w:val="22"/>
          <w:szCs w:val="22"/>
        </w:rPr>
        <w:t xml:space="preserve">Tell a personal </w:t>
      </w:r>
      <w:r w:rsidR="00260543" w:rsidRPr="00641A02">
        <w:rPr>
          <w:rFonts w:ascii="Didot" w:hAnsi="Didot" w:cs="Didot"/>
          <w:bCs/>
          <w:color w:val="808080"/>
          <w:kern w:val="36"/>
          <w:sz w:val="22"/>
          <w:szCs w:val="22"/>
        </w:rPr>
        <w:t xml:space="preserve">anecdote to make </w:t>
      </w:r>
    </w:p>
    <w:p w14:paraId="6CFE93BD" w14:textId="77777777" w:rsidR="000F2B2C" w:rsidRPr="00641A02" w:rsidRDefault="00260543" w:rsidP="0082430F">
      <w:pPr>
        <w:ind w:left="720" w:firstLine="720"/>
        <w:rPr>
          <w:rFonts w:ascii="Didot" w:hAnsi="Didot" w:cs="Didot"/>
          <w:b/>
          <w:color w:val="808080"/>
          <w:sz w:val="22"/>
          <w:szCs w:val="22"/>
        </w:rPr>
      </w:pPr>
      <w:r w:rsidRPr="00641A02">
        <w:rPr>
          <w:rFonts w:ascii="Didot" w:hAnsi="Didot" w:cs="Didot"/>
          <w:bCs/>
          <w:color w:val="808080"/>
          <w:kern w:val="36"/>
          <w:sz w:val="22"/>
          <w:szCs w:val="22"/>
        </w:rPr>
        <w:t>a cultural point</w:t>
      </w:r>
    </w:p>
    <w:p w14:paraId="7D76B66A" w14:textId="77777777" w:rsidR="00AA4365" w:rsidRPr="005D1C13" w:rsidRDefault="00AA4365" w:rsidP="00B427A9">
      <w:pPr>
        <w:rPr>
          <w:rFonts w:ascii="Didot" w:hAnsi="Didot" w:cs="Didot"/>
          <w:color w:val="999999"/>
          <w:sz w:val="22"/>
          <w:szCs w:val="22"/>
        </w:rPr>
      </w:pPr>
    </w:p>
    <w:p w14:paraId="4E40EAFB" w14:textId="77777777" w:rsidR="00B427A9" w:rsidRPr="005D1C13" w:rsidRDefault="006155DA" w:rsidP="00B427A9">
      <w:pPr>
        <w:rPr>
          <w:rFonts w:ascii="Didot" w:hAnsi="Didot" w:cs="Didot"/>
          <w:color w:val="999999"/>
          <w:sz w:val="22"/>
          <w:szCs w:val="22"/>
        </w:rPr>
      </w:pPr>
      <w:r w:rsidRPr="005D1C13">
        <w:rPr>
          <w:rFonts w:ascii="Didot" w:hAnsi="Didot" w:cs="Didot"/>
          <w:color w:val="999999"/>
          <w:sz w:val="22"/>
          <w:szCs w:val="22"/>
        </w:rPr>
        <w:t xml:space="preserve">WEEK </w:t>
      </w:r>
      <w:r w:rsidR="00B427A9" w:rsidRPr="005D1C13">
        <w:rPr>
          <w:rFonts w:ascii="Didot" w:hAnsi="Didot" w:cs="Didot"/>
          <w:color w:val="999999"/>
          <w:sz w:val="22"/>
          <w:szCs w:val="22"/>
        </w:rPr>
        <w:t>3</w:t>
      </w:r>
    </w:p>
    <w:p w14:paraId="2B837D5F" w14:textId="4AD63F66" w:rsidR="00901E00" w:rsidRPr="005D1C13" w:rsidRDefault="008C424E" w:rsidP="00901E00">
      <w:pPr>
        <w:rPr>
          <w:rFonts w:ascii="Didot" w:hAnsi="Didot" w:cs="Didot"/>
          <w:bCs/>
          <w:color w:val="000000"/>
          <w:kern w:val="36"/>
          <w:sz w:val="22"/>
          <w:szCs w:val="22"/>
        </w:rPr>
      </w:pPr>
      <w:r>
        <w:rPr>
          <w:rFonts w:ascii="Didot" w:hAnsi="Didot" w:cs="Didot"/>
          <w:sz w:val="22"/>
          <w:szCs w:val="22"/>
        </w:rPr>
        <w:t>T</w:t>
      </w:r>
      <w:r w:rsidR="0077452D" w:rsidRPr="005D1C13">
        <w:rPr>
          <w:rFonts w:ascii="Didot" w:hAnsi="Didot" w:cs="Didot"/>
          <w:sz w:val="22"/>
          <w:szCs w:val="22"/>
        </w:rPr>
        <w:t xml:space="preserve"> </w:t>
      </w:r>
      <w:r w:rsidR="00114168">
        <w:rPr>
          <w:rFonts w:ascii="Didot" w:hAnsi="Didot" w:cs="Didot"/>
          <w:sz w:val="22"/>
          <w:szCs w:val="22"/>
        </w:rPr>
        <w:t>1</w:t>
      </w:r>
      <w:r w:rsidR="0077452D" w:rsidRPr="005D1C13">
        <w:rPr>
          <w:rFonts w:ascii="Didot" w:hAnsi="Didot" w:cs="Didot"/>
          <w:sz w:val="22"/>
          <w:szCs w:val="22"/>
        </w:rPr>
        <w:t>/</w:t>
      </w:r>
      <w:r w:rsidR="00114168">
        <w:rPr>
          <w:rFonts w:ascii="Didot" w:hAnsi="Didot" w:cs="Didot"/>
          <w:sz w:val="22"/>
          <w:szCs w:val="22"/>
        </w:rPr>
        <w:t>31</w:t>
      </w:r>
      <w:r w:rsidR="001A009C" w:rsidRPr="005D1C13">
        <w:rPr>
          <w:rFonts w:ascii="Didot" w:hAnsi="Didot" w:cs="Didot"/>
          <w:b/>
          <w:sz w:val="22"/>
          <w:szCs w:val="22"/>
        </w:rPr>
        <w:tab/>
      </w:r>
      <w:r w:rsidR="00901E00" w:rsidRPr="005D1C13">
        <w:rPr>
          <w:rFonts w:ascii="Didot" w:hAnsi="Didot" w:cs="Didot"/>
          <w:b/>
          <w:sz w:val="22"/>
          <w:szCs w:val="22"/>
        </w:rPr>
        <w:tab/>
      </w:r>
      <w:r w:rsidR="00901E00" w:rsidRPr="005D1C13">
        <w:rPr>
          <w:rFonts w:ascii="Didot" w:hAnsi="Didot" w:cs="Didot"/>
          <w:sz w:val="22"/>
          <w:szCs w:val="22"/>
        </w:rPr>
        <w:t xml:space="preserve">David Foster Wallace, “Consider the Lobster”; </w:t>
      </w:r>
      <w:r w:rsidR="00901E00" w:rsidRPr="005D1C13">
        <w:rPr>
          <w:rFonts w:ascii="Didot" w:hAnsi="Didot" w:cs="Didot"/>
          <w:bCs/>
          <w:color w:val="000000"/>
          <w:kern w:val="36"/>
          <w:sz w:val="22"/>
          <w:szCs w:val="22"/>
        </w:rPr>
        <w:t xml:space="preserve">Ted Conover, </w:t>
      </w:r>
      <w:r w:rsidR="00994676" w:rsidRPr="005D1C13">
        <w:rPr>
          <w:rFonts w:ascii="Didot" w:hAnsi="Didot" w:cs="Didot"/>
          <w:bCs/>
          <w:color w:val="000000"/>
          <w:kern w:val="36"/>
          <w:sz w:val="22"/>
          <w:szCs w:val="22"/>
        </w:rPr>
        <w:t>“</w:t>
      </w:r>
      <w:r w:rsidR="00901E00" w:rsidRPr="005D1C13">
        <w:rPr>
          <w:rFonts w:ascii="Didot" w:hAnsi="Didot" w:cs="Didot"/>
          <w:bCs/>
          <w:color w:val="000000"/>
          <w:kern w:val="36"/>
          <w:sz w:val="22"/>
          <w:szCs w:val="22"/>
        </w:rPr>
        <w:t xml:space="preserve">The </w:t>
      </w:r>
    </w:p>
    <w:p w14:paraId="6E6D6559" w14:textId="77777777" w:rsidR="00901E00" w:rsidRPr="005D1C13" w:rsidRDefault="00994676" w:rsidP="00901E00">
      <w:pPr>
        <w:ind w:left="720" w:firstLine="720"/>
        <w:rPr>
          <w:rFonts w:ascii="Didot" w:hAnsi="Didot" w:cs="Didot"/>
          <w:sz w:val="22"/>
          <w:szCs w:val="22"/>
        </w:rPr>
      </w:pPr>
      <w:r w:rsidRPr="005D1C13">
        <w:rPr>
          <w:rFonts w:ascii="Didot" w:hAnsi="Didot" w:cs="Didot"/>
          <w:bCs/>
          <w:color w:val="000000"/>
          <w:kern w:val="36"/>
          <w:sz w:val="22"/>
          <w:szCs w:val="22"/>
        </w:rPr>
        <w:t>Way of All Flesh”</w:t>
      </w:r>
      <w:r w:rsidR="00901E00" w:rsidRPr="005D1C13">
        <w:rPr>
          <w:rFonts w:ascii="Didot" w:hAnsi="Didot" w:cs="Didot"/>
          <w:bCs/>
          <w:color w:val="000000"/>
          <w:kern w:val="36"/>
          <w:sz w:val="22"/>
          <w:szCs w:val="22"/>
        </w:rPr>
        <w:t xml:space="preserve"> </w:t>
      </w:r>
    </w:p>
    <w:p w14:paraId="75D5FE3E" w14:textId="77777777" w:rsidR="00B43123" w:rsidRPr="005D1C13" w:rsidRDefault="00B43123" w:rsidP="00557BD3">
      <w:pPr>
        <w:pStyle w:val="Heading2"/>
        <w:ind w:firstLine="0"/>
        <w:rPr>
          <w:rFonts w:ascii="Didot" w:hAnsi="Didot" w:cs="Didot"/>
          <w:b w:val="0"/>
          <w:i/>
          <w:szCs w:val="22"/>
        </w:rPr>
      </w:pPr>
    </w:p>
    <w:p w14:paraId="4AD6C5D8" w14:textId="77777777" w:rsidR="00D65E30" w:rsidRDefault="008C424E" w:rsidP="00D65E30">
      <w:pPr>
        <w:ind w:left="720" w:hanging="720"/>
        <w:outlineLvl w:val="0"/>
        <w:rPr>
          <w:rFonts w:ascii="Didot" w:hAnsi="Didot" w:cs="Didot"/>
          <w:sz w:val="22"/>
          <w:szCs w:val="22"/>
        </w:rPr>
      </w:pPr>
      <w:r>
        <w:rPr>
          <w:rFonts w:ascii="Didot" w:hAnsi="Didot" w:cs="Didot"/>
          <w:sz w:val="22"/>
          <w:szCs w:val="22"/>
        </w:rPr>
        <w:t xml:space="preserve">Th </w:t>
      </w:r>
      <w:r w:rsidR="00AA4365" w:rsidRPr="005D1C13">
        <w:rPr>
          <w:rFonts w:ascii="Didot" w:hAnsi="Didot" w:cs="Didot"/>
          <w:sz w:val="22"/>
          <w:szCs w:val="22"/>
        </w:rPr>
        <w:t>2</w:t>
      </w:r>
      <w:r w:rsidR="0077452D" w:rsidRPr="005D1C13">
        <w:rPr>
          <w:rFonts w:ascii="Didot" w:hAnsi="Didot" w:cs="Didot"/>
          <w:sz w:val="22"/>
          <w:szCs w:val="22"/>
        </w:rPr>
        <w:t>/</w:t>
      </w:r>
      <w:r w:rsidR="00114168">
        <w:rPr>
          <w:rFonts w:ascii="Didot" w:hAnsi="Didot" w:cs="Didot"/>
          <w:sz w:val="22"/>
          <w:szCs w:val="22"/>
        </w:rPr>
        <w:t>2</w:t>
      </w:r>
      <w:r w:rsidR="001A009C" w:rsidRPr="005D1C13">
        <w:rPr>
          <w:rFonts w:ascii="Didot" w:hAnsi="Didot" w:cs="Didot"/>
          <w:b/>
          <w:sz w:val="22"/>
          <w:szCs w:val="22"/>
        </w:rPr>
        <w:tab/>
      </w:r>
      <w:r w:rsidR="00095B48" w:rsidRPr="005D1C13">
        <w:rPr>
          <w:rFonts w:ascii="Didot" w:hAnsi="Didot" w:cs="Didot"/>
          <w:b/>
          <w:sz w:val="22"/>
          <w:szCs w:val="22"/>
        </w:rPr>
        <w:tab/>
      </w:r>
      <w:r w:rsidR="00586E95" w:rsidRPr="005D1C13">
        <w:rPr>
          <w:rFonts w:ascii="Didot" w:hAnsi="Didot" w:cs="Didot"/>
          <w:sz w:val="22"/>
          <w:szCs w:val="22"/>
        </w:rPr>
        <w:t xml:space="preserve">Lars </w:t>
      </w:r>
      <w:r w:rsidR="00586E95" w:rsidRPr="00EB3537">
        <w:rPr>
          <w:rFonts w:ascii="Didot" w:hAnsi="Didot" w:cs="Didot"/>
          <w:sz w:val="22"/>
          <w:szCs w:val="22"/>
        </w:rPr>
        <w:t xml:space="preserve">Eighner, “On Dumpster Diving”; </w:t>
      </w:r>
      <w:r w:rsidR="00D65E30">
        <w:rPr>
          <w:rFonts w:ascii="Didot" w:hAnsi="Didot" w:cs="Didot"/>
          <w:sz w:val="22"/>
          <w:szCs w:val="22"/>
        </w:rPr>
        <w:t>Zadie Smith</w:t>
      </w:r>
      <w:r w:rsidR="00994676" w:rsidRPr="005D1C13">
        <w:rPr>
          <w:rFonts w:ascii="Didot" w:hAnsi="Didot" w:cs="Didot"/>
          <w:sz w:val="22"/>
          <w:szCs w:val="22"/>
        </w:rPr>
        <w:t>, “</w:t>
      </w:r>
      <w:r w:rsidR="00D65E30">
        <w:rPr>
          <w:rFonts w:ascii="Didot" w:hAnsi="Didot" w:cs="Didot"/>
          <w:sz w:val="22"/>
          <w:szCs w:val="22"/>
        </w:rPr>
        <w:t xml:space="preserve">You Are in </w:t>
      </w:r>
    </w:p>
    <w:p w14:paraId="408F31F2" w14:textId="2C70BEBF" w:rsidR="00095B48" w:rsidRPr="00EB3537" w:rsidRDefault="00D65E30" w:rsidP="00D65E30">
      <w:pPr>
        <w:ind w:left="720" w:firstLine="720"/>
        <w:outlineLvl w:val="0"/>
        <w:rPr>
          <w:rFonts w:ascii="Didot" w:hAnsi="Didot" w:cs="Didot"/>
          <w:sz w:val="22"/>
          <w:szCs w:val="22"/>
        </w:rPr>
      </w:pPr>
      <w:r>
        <w:rPr>
          <w:rFonts w:ascii="Didot" w:hAnsi="Didot" w:cs="Didot"/>
          <w:sz w:val="22"/>
          <w:szCs w:val="22"/>
        </w:rPr>
        <w:t>Paradise</w:t>
      </w:r>
      <w:r w:rsidR="00901E00" w:rsidRPr="005D1C13">
        <w:rPr>
          <w:rFonts w:ascii="Didot" w:hAnsi="Didot" w:cs="Didot"/>
          <w:sz w:val="22"/>
          <w:szCs w:val="22"/>
        </w:rPr>
        <w:t>”</w:t>
      </w:r>
      <w:r w:rsidR="00901E00" w:rsidRPr="005D1C13">
        <w:rPr>
          <w:rFonts w:ascii="Didot" w:hAnsi="Didot" w:cs="Didot"/>
          <w:bCs/>
          <w:i/>
          <w:color w:val="000000"/>
          <w:kern w:val="36"/>
          <w:sz w:val="22"/>
          <w:szCs w:val="22"/>
        </w:rPr>
        <w:t xml:space="preserve">; </w:t>
      </w:r>
      <w:r w:rsidR="00994676" w:rsidRPr="005D1C13">
        <w:rPr>
          <w:rFonts w:ascii="Didot" w:hAnsi="Didot" w:cs="Didot"/>
          <w:sz w:val="22"/>
          <w:szCs w:val="22"/>
        </w:rPr>
        <w:t>Lee Zacharias, “Buzzards</w:t>
      </w:r>
      <w:r w:rsidR="00901E00" w:rsidRPr="005D1C13">
        <w:rPr>
          <w:rFonts w:ascii="Didot" w:hAnsi="Didot" w:cs="Didot"/>
          <w:sz w:val="22"/>
          <w:szCs w:val="22"/>
        </w:rPr>
        <w:t>”</w:t>
      </w:r>
      <w:r w:rsidR="00994676" w:rsidRPr="005D1C13">
        <w:rPr>
          <w:rFonts w:ascii="Didot" w:hAnsi="Didot" w:cs="Didot"/>
          <w:sz w:val="22"/>
          <w:szCs w:val="22"/>
        </w:rPr>
        <w:t>;</w:t>
      </w:r>
      <w:r w:rsidR="00901E00" w:rsidRPr="005D1C13">
        <w:rPr>
          <w:rFonts w:ascii="Didot" w:hAnsi="Didot" w:cs="Didot"/>
          <w:sz w:val="22"/>
          <w:szCs w:val="22"/>
        </w:rPr>
        <w:t xml:space="preserve"> </w:t>
      </w:r>
      <w:r w:rsidR="00095B48" w:rsidRPr="00EB3537">
        <w:rPr>
          <w:rFonts w:ascii="Didot" w:hAnsi="Didot" w:cs="Didot"/>
          <w:bCs/>
          <w:color w:val="000000"/>
          <w:kern w:val="36"/>
          <w:sz w:val="22"/>
          <w:szCs w:val="22"/>
        </w:rPr>
        <w:t>Klinkenborg, pp. 64-100</w:t>
      </w:r>
    </w:p>
    <w:p w14:paraId="507BD9E5" w14:textId="77777777" w:rsidR="006D0801" w:rsidRPr="005D1C13" w:rsidRDefault="006D0801" w:rsidP="00095B48">
      <w:pPr>
        <w:ind w:left="1440" w:hanging="1440"/>
        <w:rPr>
          <w:rFonts w:ascii="Didot" w:hAnsi="Didot" w:cs="Didot"/>
          <w:b/>
          <w:i/>
          <w:sz w:val="22"/>
          <w:szCs w:val="22"/>
        </w:rPr>
      </w:pPr>
    </w:p>
    <w:p w14:paraId="3A62FCE2" w14:textId="77777777" w:rsidR="00FF7094" w:rsidRPr="005D1C13" w:rsidRDefault="00FF7094" w:rsidP="00FF7094">
      <w:pPr>
        <w:rPr>
          <w:rFonts w:ascii="Didot" w:hAnsi="Didot" w:cs="Didot"/>
          <w:color w:val="999999"/>
          <w:sz w:val="22"/>
          <w:szCs w:val="22"/>
        </w:rPr>
      </w:pPr>
      <w:r w:rsidRPr="005D1C13">
        <w:rPr>
          <w:rFonts w:ascii="Didot" w:hAnsi="Didot" w:cs="Didot"/>
          <w:color w:val="999999"/>
          <w:sz w:val="22"/>
          <w:szCs w:val="22"/>
        </w:rPr>
        <w:t xml:space="preserve">WEEK 4   </w:t>
      </w:r>
    </w:p>
    <w:p w14:paraId="028C4A04" w14:textId="794DDFE4" w:rsidR="00901E00" w:rsidRPr="005D1C13" w:rsidRDefault="008C424E" w:rsidP="00901E00">
      <w:pPr>
        <w:rPr>
          <w:rFonts w:ascii="Didot" w:hAnsi="Didot" w:cs="Didot"/>
          <w:sz w:val="22"/>
          <w:szCs w:val="22"/>
        </w:rPr>
      </w:pPr>
      <w:r>
        <w:rPr>
          <w:rFonts w:ascii="Didot" w:hAnsi="Didot" w:cs="Didot"/>
          <w:sz w:val="22"/>
          <w:szCs w:val="22"/>
        </w:rPr>
        <w:t xml:space="preserve">T </w:t>
      </w:r>
      <w:r w:rsidR="0077452D" w:rsidRPr="005D1C13">
        <w:rPr>
          <w:rFonts w:ascii="Didot" w:hAnsi="Didot" w:cs="Didot"/>
          <w:sz w:val="22"/>
          <w:szCs w:val="22"/>
        </w:rPr>
        <w:t>2/</w:t>
      </w:r>
      <w:r w:rsidR="00114168">
        <w:rPr>
          <w:rFonts w:ascii="Didot" w:hAnsi="Didot" w:cs="Didot"/>
          <w:sz w:val="22"/>
          <w:szCs w:val="22"/>
        </w:rPr>
        <w:t>7</w:t>
      </w:r>
      <w:r w:rsidR="00FF7094" w:rsidRPr="005D1C13">
        <w:rPr>
          <w:rFonts w:ascii="Didot" w:hAnsi="Didot" w:cs="Didot"/>
          <w:sz w:val="22"/>
          <w:szCs w:val="22"/>
        </w:rPr>
        <w:tab/>
      </w:r>
      <w:r w:rsidR="00FF7094" w:rsidRPr="005D1C13">
        <w:rPr>
          <w:rFonts w:ascii="Didot" w:hAnsi="Didot" w:cs="Didot"/>
          <w:sz w:val="22"/>
          <w:szCs w:val="22"/>
        </w:rPr>
        <w:tab/>
      </w:r>
      <w:r w:rsidR="00901E00" w:rsidRPr="005D1C13">
        <w:rPr>
          <w:rFonts w:ascii="Didot" w:hAnsi="Didot" w:cs="Didot"/>
          <w:sz w:val="22"/>
          <w:szCs w:val="22"/>
        </w:rPr>
        <w:t>Brent Stapl</w:t>
      </w:r>
      <w:r w:rsidR="00994676" w:rsidRPr="005D1C13">
        <w:rPr>
          <w:rFonts w:ascii="Didot" w:hAnsi="Didot" w:cs="Didot"/>
          <w:sz w:val="22"/>
          <w:szCs w:val="22"/>
        </w:rPr>
        <w:t>es, “Black Men and Public Space</w:t>
      </w:r>
      <w:r w:rsidR="00901E00" w:rsidRPr="005D1C13">
        <w:rPr>
          <w:rFonts w:ascii="Didot" w:hAnsi="Didot" w:cs="Didot"/>
          <w:sz w:val="22"/>
          <w:szCs w:val="22"/>
        </w:rPr>
        <w:t xml:space="preserve">”; Anne Fadiman, “The </w:t>
      </w:r>
    </w:p>
    <w:p w14:paraId="5B001BBF" w14:textId="77777777" w:rsidR="00901E00" w:rsidRPr="005D1C13" w:rsidRDefault="00994676" w:rsidP="00901E00">
      <w:pPr>
        <w:ind w:left="720" w:firstLine="720"/>
        <w:rPr>
          <w:rFonts w:ascii="Didot" w:hAnsi="Didot" w:cs="Didot"/>
          <w:sz w:val="22"/>
          <w:szCs w:val="22"/>
        </w:rPr>
      </w:pPr>
      <w:r w:rsidRPr="005D1C13">
        <w:rPr>
          <w:rFonts w:ascii="Didot" w:hAnsi="Didot" w:cs="Didot"/>
          <w:sz w:val="22"/>
          <w:szCs w:val="22"/>
        </w:rPr>
        <w:t>His’er Problem</w:t>
      </w:r>
      <w:r w:rsidR="00901E00" w:rsidRPr="005D1C13">
        <w:rPr>
          <w:rFonts w:ascii="Didot" w:hAnsi="Didot" w:cs="Didot"/>
          <w:sz w:val="22"/>
          <w:szCs w:val="22"/>
        </w:rPr>
        <w:t xml:space="preserve">” </w:t>
      </w:r>
    </w:p>
    <w:p w14:paraId="2E35533E" w14:textId="77777777" w:rsidR="00EE2C67" w:rsidRPr="005D1C13" w:rsidRDefault="00EE2C67" w:rsidP="00EE2C67">
      <w:pPr>
        <w:ind w:left="720" w:firstLine="720"/>
        <w:outlineLvl w:val="0"/>
        <w:rPr>
          <w:rFonts w:ascii="Didot" w:hAnsi="Didot" w:cs="Didot"/>
          <w:bCs/>
          <w:color w:val="000000"/>
          <w:kern w:val="36"/>
          <w:sz w:val="22"/>
          <w:szCs w:val="22"/>
        </w:rPr>
      </w:pPr>
      <w:r w:rsidRPr="005D1C13">
        <w:rPr>
          <w:rFonts w:ascii="Didot" w:hAnsi="Didot" w:cs="Didot"/>
          <w:b/>
          <w:sz w:val="22"/>
          <w:szCs w:val="22"/>
        </w:rPr>
        <w:t>*</w:t>
      </w:r>
      <w:r w:rsidRPr="005D1C13">
        <w:rPr>
          <w:rFonts w:ascii="Didot" w:hAnsi="Didot" w:cs="Didot"/>
          <w:b/>
          <w:i/>
          <w:sz w:val="22"/>
          <w:szCs w:val="22"/>
        </w:rPr>
        <w:t>Essay 1 Draft Due*- Personal Experience as Critique Essay</w:t>
      </w:r>
      <w:r w:rsidRPr="005D1C13">
        <w:rPr>
          <w:rFonts w:ascii="Didot" w:hAnsi="Didot" w:cs="Didot"/>
          <w:sz w:val="22"/>
          <w:szCs w:val="22"/>
        </w:rPr>
        <w:t xml:space="preserve"> </w:t>
      </w:r>
    </w:p>
    <w:p w14:paraId="4EC74EBC" w14:textId="77777777" w:rsidR="00901E00" w:rsidRPr="005D1C13" w:rsidRDefault="00901E00" w:rsidP="00901E00">
      <w:pPr>
        <w:rPr>
          <w:rFonts w:ascii="Didot" w:hAnsi="Didot" w:cs="Didot"/>
          <w:sz w:val="22"/>
          <w:szCs w:val="22"/>
        </w:rPr>
      </w:pPr>
    </w:p>
    <w:p w14:paraId="4F245AA3" w14:textId="16824FDE" w:rsidR="00EE2C67" w:rsidRPr="005D1C13" w:rsidRDefault="00114168" w:rsidP="00EE2C67">
      <w:pPr>
        <w:rPr>
          <w:rFonts w:ascii="Didot" w:hAnsi="Didot" w:cs="Didot"/>
          <w:bCs/>
          <w:color w:val="000000"/>
          <w:kern w:val="36"/>
          <w:sz w:val="22"/>
          <w:szCs w:val="22"/>
        </w:rPr>
      </w:pPr>
      <w:r>
        <w:rPr>
          <w:rFonts w:ascii="Didot" w:hAnsi="Didot" w:cs="Didot"/>
          <w:sz w:val="22"/>
          <w:szCs w:val="22"/>
        </w:rPr>
        <w:t>Th 2/9</w:t>
      </w:r>
      <w:r w:rsidR="00901E00" w:rsidRPr="005D1C13">
        <w:rPr>
          <w:rFonts w:ascii="Didot" w:hAnsi="Didot" w:cs="Didot"/>
          <w:sz w:val="22"/>
          <w:szCs w:val="22"/>
        </w:rPr>
        <w:tab/>
      </w:r>
      <w:r w:rsidR="00901E00" w:rsidRPr="005D1C13">
        <w:rPr>
          <w:rFonts w:ascii="Didot" w:hAnsi="Didot" w:cs="Didot"/>
          <w:sz w:val="22"/>
          <w:szCs w:val="22"/>
        </w:rPr>
        <w:tab/>
        <w:t>Workshop #1</w:t>
      </w:r>
      <w:r w:rsidR="00EE2C67" w:rsidRPr="005D1C13">
        <w:rPr>
          <w:rFonts w:ascii="Didot" w:hAnsi="Didot" w:cs="Didot"/>
          <w:sz w:val="22"/>
          <w:szCs w:val="22"/>
        </w:rPr>
        <w:t xml:space="preserve">; </w:t>
      </w:r>
      <w:r w:rsidR="00EE2C67" w:rsidRPr="00EB3537">
        <w:rPr>
          <w:rFonts w:ascii="Didot" w:hAnsi="Didot" w:cs="Didot"/>
          <w:bCs/>
          <w:color w:val="000000"/>
          <w:kern w:val="36"/>
          <w:sz w:val="22"/>
          <w:szCs w:val="22"/>
        </w:rPr>
        <w:t>Klinkenborg, pp. 100-26</w:t>
      </w:r>
    </w:p>
    <w:p w14:paraId="40B5FEF9" w14:textId="77777777" w:rsidR="00901E00" w:rsidRPr="005D1C13" w:rsidRDefault="00901E00" w:rsidP="00901E00">
      <w:pPr>
        <w:rPr>
          <w:rFonts w:ascii="Didot" w:hAnsi="Didot" w:cs="Didot"/>
          <w:sz w:val="22"/>
          <w:szCs w:val="22"/>
        </w:rPr>
      </w:pPr>
    </w:p>
    <w:p w14:paraId="2103758B" w14:textId="77777777" w:rsidR="00901E00" w:rsidRPr="005D1C13" w:rsidRDefault="00901E00" w:rsidP="00901E00">
      <w:pPr>
        <w:rPr>
          <w:rFonts w:ascii="Didot" w:hAnsi="Didot" w:cs="Didot"/>
          <w:sz w:val="22"/>
          <w:szCs w:val="22"/>
        </w:rPr>
      </w:pPr>
      <w:r w:rsidRPr="005D1C13">
        <w:rPr>
          <w:rFonts w:ascii="Didot" w:hAnsi="Didot" w:cs="Didot"/>
          <w:color w:val="999999"/>
          <w:sz w:val="22"/>
          <w:szCs w:val="22"/>
        </w:rPr>
        <w:t>WEEK 5</w:t>
      </w:r>
    </w:p>
    <w:p w14:paraId="37F182DF" w14:textId="6ABACD42" w:rsidR="00586E95" w:rsidRDefault="008C424E" w:rsidP="00901E00">
      <w:pPr>
        <w:rPr>
          <w:rFonts w:ascii="Didot" w:hAnsi="Didot" w:cs="Didot"/>
          <w:sz w:val="22"/>
          <w:szCs w:val="22"/>
        </w:rPr>
      </w:pPr>
      <w:r>
        <w:rPr>
          <w:rFonts w:ascii="Didot" w:hAnsi="Didot" w:cs="Didot"/>
          <w:sz w:val="22"/>
          <w:szCs w:val="22"/>
        </w:rPr>
        <w:t xml:space="preserve">T </w:t>
      </w:r>
      <w:r w:rsidR="0077452D" w:rsidRPr="005D1C13">
        <w:rPr>
          <w:rFonts w:ascii="Didot" w:hAnsi="Didot" w:cs="Didot"/>
          <w:sz w:val="22"/>
          <w:szCs w:val="22"/>
        </w:rPr>
        <w:t>2/</w:t>
      </w:r>
      <w:r w:rsidR="00114168">
        <w:rPr>
          <w:rFonts w:ascii="Didot" w:hAnsi="Didot" w:cs="Didot"/>
          <w:sz w:val="22"/>
          <w:szCs w:val="22"/>
        </w:rPr>
        <w:t>14</w:t>
      </w:r>
      <w:r w:rsidR="00597792" w:rsidRPr="005D1C13">
        <w:rPr>
          <w:rFonts w:ascii="Didot" w:hAnsi="Didot" w:cs="Didot"/>
          <w:sz w:val="22"/>
          <w:szCs w:val="22"/>
        </w:rPr>
        <w:tab/>
      </w:r>
      <w:r w:rsidR="001A009C" w:rsidRPr="005D1C13">
        <w:rPr>
          <w:rFonts w:ascii="Didot" w:hAnsi="Didot" w:cs="Didot"/>
          <w:b/>
          <w:sz w:val="22"/>
          <w:szCs w:val="22"/>
        </w:rPr>
        <w:tab/>
      </w:r>
      <w:r w:rsidR="00901E00" w:rsidRPr="005D1C13">
        <w:rPr>
          <w:rFonts w:ascii="Didot" w:hAnsi="Didot" w:cs="Didot"/>
          <w:sz w:val="22"/>
          <w:szCs w:val="22"/>
        </w:rPr>
        <w:t>Hen</w:t>
      </w:r>
      <w:r w:rsidR="00994676" w:rsidRPr="005D1C13">
        <w:rPr>
          <w:rFonts w:ascii="Didot" w:hAnsi="Didot" w:cs="Didot"/>
          <w:sz w:val="22"/>
          <w:szCs w:val="22"/>
        </w:rPr>
        <w:t>ry Louis Gates, “In the Kitchen</w:t>
      </w:r>
      <w:r w:rsidR="00901E00" w:rsidRPr="005D1C13">
        <w:rPr>
          <w:rFonts w:ascii="Didot" w:hAnsi="Didot" w:cs="Didot"/>
          <w:sz w:val="22"/>
          <w:szCs w:val="22"/>
        </w:rPr>
        <w:t xml:space="preserve">”; </w:t>
      </w:r>
      <w:r w:rsidR="00586E95">
        <w:rPr>
          <w:rFonts w:ascii="Didot" w:hAnsi="Didot" w:cs="Didot"/>
          <w:sz w:val="22"/>
          <w:szCs w:val="22"/>
        </w:rPr>
        <w:t>Soleil Ho</w:t>
      </w:r>
      <w:r w:rsidR="00901E00" w:rsidRPr="005D1C13">
        <w:rPr>
          <w:rFonts w:ascii="Didot" w:hAnsi="Didot" w:cs="Didot"/>
          <w:sz w:val="22"/>
          <w:szCs w:val="22"/>
        </w:rPr>
        <w:t>, “</w:t>
      </w:r>
      <w:r w:rsidR="00586E95">
        <w:rPr>
          <w:rFonts w:ascii="Didot" w:hAnsi="Didot" w:cs="Didot"/>
          <w:sz w:val="22"/>
          <w:szCs w:val="22"/>
        </w:rPr>
        <w:t xml:space="preserve">Teach Me How to </w:t>
      </w:r>
    </w:p>
    <w:p w14:paraId="1CC11C3B" w14:textId="47367915" w:rsidR="00901E00" w:rsidRPr="005D1C13" w:rsidRDefault="00586E95" w:rsidP="00586E95">
      <w:pPr>
        <w:ind w:left="720" w:firstLine="720"/>
        <w:rPr>
          <w:rFonts w:ascii="Didot" w:hAnsi="Didot" w:cs="Didot"/>
          <w:sz w:val="22"/>
          <w:szCs w:val="22"/>
        </w:rPr>
      </w:pPr>
      <w:r>
        <w:rPr>
          <w:rFonts w:ascii="Didot" w:hAnsi="Didot" w:cs="Didot"/>
          <w:sz w:val="22"/>
          <w:szCs w:val="22"/>
        </w:rPr>
        <w:t>Speak</w:t>
      </w:r>
      <w:r w:rsidR="00901E00" w:rsidRPr="005D1C13">
        <w:rPr>
          <w:rFonts w:ascii="Didot" w:hAnsi="Didot" w:cs="Didot"/>
          <w:sz w:val="22"/>
          <w:szCs w:val="22"/>
        </w:rPr>
        <w:t xml:space="preserve">” </w:t>
      </w:r>
    </w:p>
    <w:p w14:paraId="3764C8E5" w14:textId="10F96D20" w:rsidR="00731247" w:rsidRPr="00641A02" w:rsidRDefault="00114168" w:rsidP="00731247">
      <w:pPr>
        <w:rPr>
          <w:rFonts w:ascii="Didot" w:hAnsi="Didot" w:cs="Didot"/>
          <w:b/>
          <w:i/>
          <w:color w:val="808080"/>
          <w:sz w:val="22"/>
          <w:szCs w:val="22"/>
        </w:rPr>
      </w:pPr>
      <w:r>
        <w:rPr>
          <w:rFonts w:ascii="Didot" w:hAnsi="Didot" w:cs="Didot"/>
          <w:color w:val="808080"/>
          <w:sz w:val="22"/>
          <w:szCs w:val="22"/>
        </w:rPr>
        <w:t>W 2/15</w:t>
      </w:r>
      <w:r w:rsidR="00731247" w:rsidRPr="00641A02">
        <w:rPr>
          <w:rFonts w:ascii="Didot" w:hAnsi="Didot" w:cs="Didot"/>
          <w:color w:val="808080"/>
          <w:sz w:val="22"/>
          <w:szCs w:val="22"/>
        </w:rPr>
        <w:t xml:space="preserve"> </w:t>
      </w:r>
      <w:r w:rsidR="00731247" w:rsidRPr="00641A02">
        <w:rPr>
          <w:rFonts w:ascii="Didot" w:hAnsi="Didot" w:cs="Didot"/>
          <w:color w:val="808080"/>
          <w:sz w:val="22"/>
          <w:szCs w:val="22"/>
        </w:rPr>
        <w:tab/>
      </w:r>
      <w:r w:rsidR="00731247" w:rsidRPr="00641A02">
        <w:rPr>
          <w:rFonts w:ascii="Didot" w:hAnsi="Didot" w:cs="Didot"/>
          <w:color w:val="808080"/>
          <w:sz w:val="22"/>
          <w:szCs w:val="22"/>
        </w:rPr>
        <w:tab/>
        <w:t xml:space="preserve">Non Class Day: </w:t>
      </w:r>
      <w:r w:rsidR="00731247" w:rsidRPr="00641A02">
        <w:rPr>
          <w:rFonts w:ascii="Didot" w:hAnsi="Didot" w:cs="Didot"/>
          <w:b/>
          <w:color w:val="808080"/>
          <w:sz w:val="22"/>
          <w:szCs w:val="22"/>
        </w:rPr>
        <w:t xml:space="preserve"> *</w:t>
      </w:r>
      <w:r w:rsidR="00731247" w:rsidRPr="00641A02">
        <w:rPr>
          <w:rFonts w:ascii="Didot" w:hAnsi="Didot" w:cs="Didot"/>
          <w:b/>
          <w:i/>
          <w:color w:val="808080"/>
          <w:sz w:val="22"/>
          <w:szCs w:val="22"/>
        </w:rPr>
        <w:t xml:space="preserve">Essay 1 Final Due*- Personal Experience as </w:t>
      </w:r>
    </w:p>
    <w:p w14:paraId="307BBB48" w14:textId="77777777" w:rsidR="00731247" w:rsidRPr="00641A02" w:rsidRDefault="00731247" w:rsidP="00731247">
      <w:pPr>
        <w:ind w:left="720" w:firstLine="720"/>
        <w:rPr>
          <w:rFonts w:ascii="Didot" w:hAnsi="Didot" w:cs="Didot"/>
          <w:color w:val="808080"/>
          <w:sz w:val="22"/>
          <w:szCs w:val="22"/>
        </w:rPr>
      </w:pPr>
      <w:r w:rsidRPr="00641A02">
        <w:rPr>
          <w:rFonts w:ascii="Didot" w:hAnsi="Didot" w:cs="Didot"/>
          <w:b/>
          <w:i/>
          <w:color w:val="808080"/>
          <w:sz w:val="22"/>
          <w:szCs w:val="22"/>
        </w:rPr>
        <w:t>Critique Essay</w:t>
      </w:r>
    </w:p>
    <w:p w14:paraId="15CC7494" w14:textId="77777777" w:rsidR="00901E00" w:rsidRPr="005D1C13" w:rsidRDefault="00901E00" w:rsidP="00901E00">
      <w:pPr>
        <w:rPr>
          <w:rFonts w:ascii="Didot" w:hAnsi="Didot" w:cs="Didot"/>
          <w:b/>
          <w:bCs/>
          <w:sz w:val="22"/>
          <w:szCs w:val="22"/>
        </w:rPr>
      </w:pPr>
    </w:p>
    <w:p w14:paraId="5FA106D0" w14:textId="77777777" w:rsidR="00901E00" w:rsidRPr="005D1C13" w:rsidRDefault="00901E00" w:rsidP="00901E00">
      <w:pPr>
        <w:rPr>
          <w:rFonts w:ascii="Didot" w:hAnsi="Didot" w:cs="Didot"/>
          <w:sz w:val="22"/>
          <w:szCs w:val="22"/>
        </w:rPr>
      </w:pPr>
      <w:r w:rsidRPr="005D1C13">
        <w:rPr>
          <w:rFonts w:ascii="Didot" w:hAnsi="Didot" w:cs="Didot"/>
          <w:bCs/>
          <w:sz w:val="22"/>
          <w:szCs w:val="22"/>
        </w:rPr>
        <w:t>UNIT TWO—“</w:t>
      </w:r>
      <w:r w:rsidRPr="005D1C13">
        <w:rPr>
          <w:rFonts w:ascii="Didot" w:hAnsi="Didot" w:cs="Didot"/>
          <w:sz w:val="22"/>
          <w:szCs w:val="22"/>
        </w:rPr>
        <w:t xml:space="preserve">WE MUST, AT SOME LEVEL, NEED THIS TO BE TRUE”: THE </w:t>
      </w:r>
      <w:r w:rsidRPr="005D1C13">
        <w:rPr>
          <w:rFonts w:ascii="Didot" w:hAnsi="Didot" w:cs="Didot"/>
          <w:bCs/>
          <w:sz w:val="22"/>
          <w:szCs w:val="22"/>
        </w:rPr>
        <w:t>CULTURAL OBJECT AND THE IDEA OF EMPLOTMENT</w:t>
      </w:r>
    </w:p>
    <w:p w14:paraId="3F8F4A7B" w14:textId="77777777" w:rsidR="00FF7094" w:rsidRPr="005D1C13" w:rsidRDefault="00FF7094" w:rsidP="00557BD3">
      <w:pPr>
        <w:pStyle w:val="NormalWeb"/>
        <w:spacing w:before="0" w:after="0"/>
        <w:rPr>
          <w:rFonts w:ascii="Didot" w:hAnsi="Didot" w:cs="Didot"/>
          <w:sz w:val="22"/>
          <w:szCs w:val="22"/>
        </w:rPr>
      </w:pPr>
    </w:p>
    <w:p w14:paraId="77292041" w14:textId="594164D4" w:rsidR="00901E00" w:rsidRPr="005D1C13" w:rsidRDefault="00114168" w:rsidP="00901E00">
      <w:pPr>
        <w:rPr>
          <w:rFonts w:ascii="Didot" w:hAnsi="Didot" w:cs="Didot"/>
          <w:bCs/>
          <w:color w:val="000000"/>
          <w:kern w:val="36"/>
          <w:sz w:val="22"/>
          <w:szCs w:val="22"/>
        </w:rPr>
      </w:pPr>
      <w:r>
        <w:rPr>
          <w:rFonts w:ascii="Didot" w:hAnsi="Didot" w:cs="Didot"/>
          <w:sz w:val="22"/>
          <w:szCs w:val="22"/>
        </w:rPr>
        <w:t>Th 2/16</w:t>
      </w:r>
      <w:r w:rsidR="00901E00" w:rsidRPr="005D1C13">
        <w:rPr>
          <w:rFonts w:ascii="Didot" w:hAnsi="Didot" w:cs="Didot"/>
          <w:sz w:val="22"/>
          <w:szCs w:val="22"/>
        </w:rPr>
        <w:t xml:space="preserve"> </w:t>
      </w:r>
      <w:r w:rsidR="00901E00" w:rsidRPr="005D1C13">
        <w:rPr>
          <w:rFonts w:ascii="Didot" w:hAnsi="Didot" w:cs="Didot"/>
          <w:sz w:val="22"/>
          <w:szCs w:val="22"/>
        </w:rPr>
        <w:tab/>
      </w:r>
      <w:r w:rsidR="00901E00" w:rsidRPr="005D1C13">
        <w:rPr>
          <w:rFonts w:ascii="Didot" w:hAnsi="Didot" w:cs="Didot"/>
          <w:bCs/>
          <w:color w:val="000000"/>
          <w:kern w:val="36"/>
          <w:sz w:val="22"/>
          <w:szCs w:val="22"/>
        </w:rPr>
        <w:t>Adam Gopnik, “The Informa</w:t>
      </w:r>
      <w:r w:rsidR="00994676" w:rsidRPr="005D1C13">
        <w:rPr>
          <w:rFonts w:ascii="Didot" w:hAnsi="Didot" w:cs="Didot"/>
          <w:bCs/>
          <w:color w:val="000000"/>
          <w:kern w:val="36"/>
          <w:sz w:val="22"/>
          <w:szCs w:val="22"/>
        </w:rPr>
        <w:t>tion</w:t>
      </w:r>
      <w:r w:rsidR="00901E00" w:rsidRPr="005D1C13">
        <w:rPr>
          <w:rFonts w:ascii="Didot" w:hAnsi="Didot" w:cs="Didot"/>
          <w:bCs/>
          <w:color w:val="000000"/>
          <w:kern w:val="36"/>
          <w:sz w:val="22"/>
          <w:szCs w:val="22"/>
        </w:rPr>
        <w:t xml:space="preserve">”; Susan Sontag, “Against </w:t>
      </w:r>
    </w:p>
    <w:p w14:paraId="7FC75A11" w14:textId="77777777" w:rsidR="00901E00" w:rsidRPr="005D1C13" w:rsidRDefault="00994676" w:rsidP="00901E00">
      <w:pPr>
        <w:ind w:left="720" w:firstLine="720"/>
        <w:rPr>
          <w:rFonts w:ascii="Didot" w:hAnsi="Didot" w:cs="Didot"/>
          <w:bCs/>
          <w:color w:val="000000"/>
          <w:kern w:val="36"/>
          <w:sz w:val="22"/>
          <w:szCs w:val="22"/>
        </w:rPr>
      </w:pPr>
      <w:r w:rsidRPr="005D1C13">
        <w:rPr>
          <w:rFonts w:ascii="Didot" w:hAnsi="Didot" w:cs="Didot"/>
          <w:bCs/>
          <w:color w:val="000000"/>
          <w:kern w:val="36"/>
          <w:sz w:val="22"/>
          <w:szCs w:val="22"/>
        </w:rPr>
        <w:t>Interpretation</w:t>
      </w:r>
      <w:r w:rsidR="00901E00" w:rsidRPr="005D1C13">
        <w:rPr>
          <w:rFonts w:ascii="Didot" w:hAnsi="Didot" w:cs="Didot"/>
          <w:bCs/>
          <w:color w:val="000000"/>
          <w:kern w:val="36"/>
          <w:sz w:val="22"/>
          <w:szCs w:val="22"/>
        </w:rPr>
        <w:t>”</w:t>
      </w:r>
    </w:p>
    <w:p w14:paraId="1DD73324" w14:textId="77777777" w:rsidR="00CF0372" w:rsidRPr="005D1C13" w:rsidRDefault="00CF0372" w:rsidP="00B90C26">
      <w:pPr>
        <w:rPr>
          <w:rFonts w:ascii="Didot" w:hAnsi="Didot" w:cs="Didot"/>
          <w:b/>
          <w:sz w:val="22"/>
          <w:szCs w:val="22"/>
        </w:rPr>
      </w:pPr>
    </w:p>
    <w:p w14:paraId="63D1B462" w14:textId="77777777" w:rsidR="00B90C26" w:rsidRPr="005D1C13" w:rsidRDefault="00B90C26" w:rsidP="00B90C26">
      <w:pPr>
        <w:rPr>
          <w:rFonts w:ascii="Didot" w:hAnsi="Didot" w:cs="Didot"/>
          <w:color w:val="999999"/>
          <w:sz w:val="22"/>
          <w:szCs w:val="22"/>
        </w:rPr>
      </w:pPr>
      <w:r w:rsidRPr="005D1C13">
        <w:rPr>
          <w:rFonts w:ascii="Didot" w:hAnsi="Didot" w:cs="Didot"/>
          <w:color w:val="999999"/>
          <w:sz w:val="22"/>
          <w:szCs w:val="22"/>
        </w:rPr>
        <w:t>WEEK 6</w:t>
      </w:r>
    </w:p>
    <w:p w14:paraId="7F01F84D" w14:textId="1036766A" w:rsidR="00901E00" w:rsidRPr="005D1C13" w:rsidRDefault="00114168" w:rsidP="00901E00">
      <w:pPr>
        <w:rPr>
          <w:rFonts w:ascii="Didot" w:hAnsi="Didot" w:cs="Didot"/>
          <w:bCs/>
          <w:color w:val="000000"/>
          <w:kern w:val="36"/>
          <w:sz w:val="22"/>
          <w:szCs w:val="22"/>
        </w:rPr>
      </w:pPr>
      <w:r>
        <w:rPr>
          <w:rFonts w:ascii="Didot" w:hAnsi="Didot" w:cs="Didot"/>
          <w:sz w:val="22"/>
          <w:szCs w:val="22"/>
        </w:rPr>
        <w:t>T 2/21</w:t>
      </w:r>
      <w:r w:rsidR="00901E00" w:rsidRPr="005D1C13">
        <w:rPr>
          <w:rFonts w:ascii="Didot" w:hAnsi="Didot" w:cs="Didot"/>
          <w:sz w:val="22"/>
          <w:szCs w:val="22"/>
        </w:rPr>
        <w:tab/>
      </w:r>
      <w:r w:rsidR="00901E00" w:rsidRPr="005D1C13">
        <w:rPr>
          <w:rFonts w:ascii="Didot" w:hAnsi="Didot" w:cs="Didot"/>
          <w:sz w:val="22"/>
          <w:szCs w:val="22"/>
        </w:rPr>
        <w:tab/>
      </w:r>
      <w:r w:rsidR="00994676" w:rsidRPr="005D1C13">
        <w:rPr>
          <w:rFonts w:ascii="Didot" w:hAnsi="Didot" w:cs="Didot"/>
          <w:bCs/>
          <w:color w:val="000000"/>
          <w:kern w:val="36"/>
          <w:sz w:val="22"/>
          <w:szCs w:val="22"/>
        </w:rPr>
        <w:t>Joan Didion, “Good Citizens</w:t>
      </w:r>
      <w:r w:rsidR="00901E00" w:rsidRPr="005D1C13">
        <w:rPr>
          <w:rFonts w:ascii="Didot" w:hAnsi="Didot" w:cs="Didot"/>
          <w:bCs/>
          <w:color w:val="000000"/>
          <w:kern w:val="36"/>
          <w:sz w:val="22"/>
          <w:szCs w:val="22"/>
        </w:rPr>
        <w:t>”</w:t>
      </w:r>
      <w:r w:rsidR="00901E00" w:rsidRPr="005D1C13">
        <w:rPr>
          <w:rFonts w:ascii="Didot" w:hAnsi="Didot" w:cs="Didot"/>
          <w:bCs/>
          <w:i/>
          <w:color w:val="000000"/>
          <w:kern w:val="36"/>
          <w:sz w:val="22"/>
          <w:szCs w:val="22"/>
        </w:rPr>
        <w:t xml:space="preserve">; </w:t>
      </w:r>
      <w:r w:rsidR="00901E00" w:rsidRPr="005D1C13">
        <w:rPr>
          <w:rFonts w:ascii="Didot" w:hAnsi="Didot" w:cs="Didot"/>
          <w:bCs/>
          <w:color w:val="000000"/>
          <w:kern w:val="36"/>
          <w:sz w:val="22"/>
          <w:szCs w:val="22"/>
        </w:rPr>
        <w:t xml:space="preserve">David Foster Wallace, “How Tracy </w:t>
      </w:r>
    </w:p>
    <w:p w14:paraId="099FA6F9" w14:textId="77777777" w:rsidR="00901E00" w:rsidRPr="00EB3537" w:rsidRDefault="00994676" w:rsidP="00901E00">
      <w:pPr>
        <w:ind w:left="720" w:firstLine="720"/>
        <w:rPr>
          <w:rFonts w:ascii="Didot" w:hAnsi="Didot" w:cs="Didot"/>
          <w:bCs/>
          <w:color w:val="000000"/>
          <w:kern w:val="36"/>
          <w:sz w:val="22"/>
          <w:szCs w:val="22"/>
        </w:rPr>
      </w:pPr>
      <w:r w:rsidRPr="005D1C13">
        <w:rPr>
          <w:rFonts w:ascii="Didot" w:hAnsi="Didot" w:cs="Didot"/>
          <w:bCs/>
          <w:color w:val="000000"/>
          <w:kern w:val="36"/>
          <w:sz w:val="22"/>
          <w:szCs w:val="22"/>
        </w:rPr>
        <w:lastRenderedPageBreak/>
        <w:t>Austen Broke My Heart</w:t>
      </w:r>
      <w:r w:rsidR="00901E00" w:rsidRPr="005D1C13">
        <w:rPr>
          <w:rFonts w:ascii="Didot" w:hAnsi="Didot" w:cs="Didot"/>
          <w:bCs/>
          <w:color w:val="000000"/>
          <w:kern w:val="36"/>
          <w:sz w:val="22"/>
          <w:szCs w:val="22"/>
        </w:rPr>
        <w:t>”</w:t>
      </w:r>
      <w:r w:rsidR="001000D6" w:rsidRPr="005D1C13">
        <w:rPr>
          <w:rFonts w:ascii="Didot" w:hAnsi="Didot" w:cs="Didot"/>
          <w:bCs/>
          <w:i/>
          <w:color w:val="000000"/>
          <w:kern w:val="36"/>
          <w:sz w:val="22"/>
          <w:szCs w:val="22"/>
        </w:rPr>
        <w:t xml:space="preserve">; </w:t>
      </w:r>
      <w:r w:rsidR="001000D6" w:rsidRPr="005D1C13">
        <w:rPr>
          <w:rFonts w:ascii="Didot" w:hAnsi="Didot" w:cs="Didot"/>
          <w:bCs/>
          <w:color w:val="000000"/>
          <w:kern w:val="36"/>
          <w:sz w:val="22"/>
          <w:szCs w:val="22"/>
        </w:rPr>
        <w:t>Klinkenborg</w:t>
      </w:r>
      <w:r w:rsidR="001000D6" w:rsidRPr="00EB3537">
        <w:rPr>
          <w:rFonts w:ascii="Didot" w:hAnsi="Didot" w:cs="Didot"/>
          <w:bCs/>
          <w:color w:val="000000"/>
          <w:kern w:val="36"/>
          <w:sz w:val="22"/>
          <w:szCs w:val="22"/>
        </w:rPr>
        <w:t>, pp. 126-60</w:t>
      </w:r>
    </w:p>
    <w:p w14:paraId="4CD561D1" w14:textId="77777777" w:rsidR="00901E00" w:rsidRPr="005D1C13" w:rsidRDefault="00901E00" w:rsidP="00901E00">
      <w:pPr>
        <w:rPr>
          <w:rFonts w:ascii="Didot" w:hAnsi="Didot" w:cs="Didot"/>
          <w:bCs/>
          <w:sz w:val="22"/>
          <w:szCs w:val="22"/>
        </w:rPr>
      </w:pPr>
      <w:r w:rsidRPr="005D1C13">
        <w:rPr>
          <w:rFonts w:ascii="Didot" w:hAnsi="Didot" w:cs="Didot"/>
          <w:b/>
          <w:i/>
          <w:sz w:val="22"/>
          <w:szCs w:val="22"/>
        </w:rPr>
        <w:t xml:space="preserve"> </w:t>
      </w:r>
    </w:p>
    <w:p w14:paraId="31167415" w14:textId="301CD37B" w:rsidR="00994676" w:rsidRPr="005D1C13" w:rsidRDefault="00114168" w:rsidP="00994676">
      <w:pPr>
        <w:rPr>
          <w:rFonts w:ascii="Didot" w:hAnsi="Didot" w:cs="Didot"/>
          <w:sz w:val="22"/>
          <w:szCs w:val="22"/>
        </w:rPr>
      </w:pPr>
      <w:r>
        <w:rPr>
          <w:rFonts w:ascii="Didot" w:hAnsi="Didot" w:cs="Didot"/>
          <w:sz w:val="22"/>
          <w:szCs w:val="22"/>
        </w:rPr>
        <w:t>Th 2/23</w:t>
      </w:r>
      <w:r w:rsidR="00901E00" w:rsidRPr="005D1C13">
        <w:rPr>
          <w:rFonts w:ascii="Didot" w:hAnsi="Didot" w:cs="Didot"/>
          <w:sz w:val="22"/>
          <w:szCs w:val="22"/>
        </w:rPr>
        <w:tab/>
      </w:r>
      <w:r w:rsidR="00901E00" w:rsidRPr="005D1C13">
        <w:rPr>
          <w:rFonts w:ascii="Didot" w:hAnsi="Didot" w:cs="Didot"/>
          <w:bCs/>
          <w:color w:val="000000"/>
          <w:kern w:val="36"/>
          <w:sz w:val="22"/>
          <w:szCs w:val="22"/>
        </w:rPr>
        <w:t>Scott Russell Sanders, “Under the Influence”</w:t>
      </w:r>
      <w:r w:rsidR="00994676" w:rsidRPr="005D1C13">
        <w:rPr>
          <w:rFonts w:ascii="Didot" w:hAnsi="Didot" w:cs="Didot"/>
          <w:bCs/>
          <w:i/>
          <w:color w:val="000000"/>
          <w:kern w:val="36"/>
          <w:sz w:val="22"/>
          <w:szCs w:val="22"/>
        </w:rPr>
        <w:t>;</w:t>
      </w:r>
      <w:r w:rsidR="00901E00" w:rsidRPr="005D1C13">
        <w:rPr>
          <w:rFonts w:ascii="Didot" w:hAnsi="Didot" w:cs="Didot"/>
          <w:bCs/>
          <w:i/>
          <w:color w:val="000000"/>
          <w:kern w:val="36"/>
          <w:sz w:val="22"/>
          <w:szCs w:val="22"/>
        </w:rPr>
        <w:t xml:space="preserve"> </w:t>
      </w:r>
      <w:r w:rsidR="00901E00" w:rsidRPr="005D1C13">
        <w:rPr>
          <w:rFonts w:ascii="Didot" w:hAnsi="Didot" w:cs="Didot"/>
          <w:sz w:val="22"/>
          <w:szCs w:val="22"/>
        </w:rPr>
        <w:t xml:space="preserve">Louis Menand, “Name </w:t>
      </w:r>
    </w:p>
    <w:p w14:paraId="45700559" w14:textId="77777777" w:rsidR="00EE2C67" w:rsidRPr="005D1C13" w:rsidRDefault="00994676" w:rsidP="00994676">
      <w:pPr>
        <w:ind w:left="720" w:firstLine="720"/>
        <w:rPr>
          <w:rFonts w:ascii="Didot" w:hAnsi="Didot" w:cs="Didot"/>
          <w:sz w:val="22"/>
          <w:szCs w:val="22"/>
        </w:rPr>
      </w:pPr>
      <w:r w:rsidRPr="005D1C13">
        <w:rPr>
          <w:rFonts w:ascii="Didot" w:hAnsi="Didot" w:cs="Didot"/>
          <w:sz w:val="22"/>
          <w:szCs w:val="22"/>
        </w:rPr>
        <w:t>That Tone” &amp; “Notable Quotables</w:t>
      </w:r>
      <w:r w:rsidR="00901E00" w:rsidRPr="005D1C13">
        <w:rPr>
          <w:rFonts w:ascii="Didot" w:hAnsi="Didot" w:cs="Didot"/>
          <w:sz w:val="22"/>
          <w:szCs w:val="22"/>
        </w:rPr>
        <w:t>”</w:t>
      </w:r>
    </w:p>
    <w:p w14:paraId="7589F840" w14:textId="77777777" w:rsidR="00901E00" w:rsidRPr="005D1C13" w:rsidRDefault="00901E00" w:rsidP="00994676">
      <w:pPr>
        <w:ind w:left="720" w:firstLine="720"/>
        <w:rPr>
          <w:rFonts w:ascii="Didot" w:hAnsi="Didot" w:cs="Didot"/>
          <w:sz w:val="22"/>
          <w:szCs w:val="22"/>
        </w:rPr>
      </w:pPr>
      <w:r w:rsidRPr="005D1C13">
        <w:rPr>
          <w:rFonts w:ascii="Didot" w:hAnsi="Didot" w:cs="Didot"/>
          <w:i/>
          <w:sz w:val="22"/>
          <w:szCs w:val="22"/>
        </w:rPr>
        <w:t xml:space="preserve"> </w:t>
      </w:r>
    </w:p>
    <w:p w14:paraId="4905B60C" w14:textId="16740F65" w:rsidR="00EE2C67" w:rsidRPr="00B2503E" w:rsidRDefault="00114168" w:rsidP="00EE2C67">
      <w:pPr>
        <w:rPr>
          <w:rFonts w:ascii="Didot" w:hAnsi="Didot"/>
          <w:b/>
          <w:i/>
          <w:sz w:val="22"/>
          <w:highlight w:val="lightGray"/>
        </w:rPr>
      </w:pPr>
      <w:r>
        <w:rPr>
          <w:rFonts w:ascii="Didot" w:hAnsi="Didot" w:cs="Didot"/>
          <w:color w:val="808080"/>
          <w:sz w:val="22"/>
          <w:szCs w:val="22"/>
        </w:rPr>
        <w:t>F 2/24</w:t>
      </w:r>
      <w:r w:rsidR="00EE2C67" w:rsidRPr="00641A02">
        <w:rPr>
          <w:rFonts w:ascii="Didot" w:hAnsi="Didot" w:cs="Didot"/>
          <w:color w:val="808080"/>
          <w:sz w:val="22"/>
          <w:szCs w:val="22"/>
        </w:rPr>
        <w:tab/>
      </w:r>
      <w:r w:rsidR="008C424E" w:rsidRPr="00641A02">
        <w:rPr>
          <w:rFonts w:ascii="Didot" w:hAnsi="Didot" w:cs="Didot"/>
          <w:color w:val="808080"/>
          <w:sz w:val="22"/>
          <w:szCs w:val="22"/>
        </w:rPr>
        <w:tab/>
      </w:r>
      <w:r w:rsidR="00EE2C67" w:rsidRPr="00B2503E">
        <w:rPr>
          <w:rFonts w:ascii="Didot" w:hAnsi="Didot"/>
          <w:sz w:val="22"/>
          <w:highlight w:val="lightGray"/>
        </w:rPr>
        <w:t xml:space="preserve">Non Class Day: </w:t>
      </w:r>
      <w:r w:rsidR="002C58F6" w:rsidRPr="00215E62">
        <w:rPr>
          <w:rFonts w:ascii="Didot" w:hAnsi="Didot" w:cs="Didot"/>
          <w:b/>
          <w:i/>
          <w:sz w:val="22"/>
          <w:szCs w:val="22"/>
          <w:highlight w:val="lightGray"/>
        </w:rPr>
        <w:t>*</w:t>
      </w:r>
      <w:r w:rsidR="000E3CC2" w:rsidRPr="00B2503E">
        <w:rPr>
          <w:rFonts w:ascii="Didot" w:hAnsi="Didot"/>
          <w:b/>
          <w:i/>
          <w:sz w:val="22"/>
          <w:highlight w:val="lightGray"/>
        </w:rPr>
        <w:t>Exercise 2 Due</w:t>
      </w:r>
      <w:r w:rsidR="002C58F6" w:rsidRPr="00215E62">
        <w:rPr>
          <w:rFonts w:ascii="Didot" w:hAnsi="Didot" w:cs="Didot"/>
          <w:b/>
          <w:i/>
          <w:sz w:val="22"/>
          <w:szCs w:val="22"/>
          <w:highlight w:val="lightGray"/>
        </w:rPr>
        <w:t>*</w:t>
      </w:r>
      <w:r w:rsidR="000E3CC2" w:rsidRPr="00215E62">
        <w:rPr>
          <w:rFonts w:ascii="Didot" w:hAnsi="Didot" w:cs="Didot"/>
          <w:b/>
          <w:i/>
          <w:sz w:val="22"/>
          <w:szCs w:val="22"/>
          <w:highlight w:val="lightGray"/>
        </w:rPr>
        <w:t>-</w:t>
      </w:r>
      <w:r w:rsidR="000E3CC2" w:rsidRPr="00B2503E">
        <w:rPr>
          <w:rFonts w:ascii="Didot" w:hAnsi="Didot"/>
          <w:b/>
          <w:i/>
          <w:sz w:val="22"/>
          <w:highlight w:val="lightGray"/>
        </w:rPr>
        <w:t xml:space="preserve"> Problem </w:t>
      </w:r>
      <w:r w:rsidR="00842A2B" w:rsidRPr="00215E62">
        <w:rPr>
          <w:rFonts w:ascii="Didot" w:hAnsi="Didot" w:cs="Didot"/>
          <w:b/>
          <w:i/>
          <w:sz w:val="22"/>
          <w:szCs w:val="22"/>
          <w:highlight w:val="lightGray"/>
        </w:rPr>
        <w:t>s</w:t>
      </w:r>
      <w:r w:rsidR="000E3CC2" w:rsidRPr="00215E62">
        <w:rPr>
          <w:rFonts w:ascii="Didot" w:hAnsi="Didot" w:cs="Didot"/>
          <w:b/>
          <w:i/>
          <w:sz w:val="22"/>
          <w:szCs w:val="22"/>
          <w:highlight w:val="lightGray"/>
        </w:rPr>
        <w:t>tatement</w:t>
      </w:r>
      <w:r w:rsidR="000E3CC2" w:rsidRPr="00B2503E">
        <w:rPr>
          <w:rFonts w:ascii="Didot" w:hAnsi="Didot"/>
          <w:b/>
          <w:i/>
          <w:sz w:val="22"/>
          <w:highlight w:val="lightGray"/>
        </w:rPr>
        <w:t xml:space="preserve"> for a </w:t>
      </w:r>
    </w:p>
    <w:p w14:paraId="7B25BB81" w14:textId="5BC016D2" w:rsidR="000E3CC2" w:rsidRPr="00B2503E" w:rsidRDefault="00842A2B" w:rsidP="00EE2C67">
      <w:pPr>
        <w:ind w:left="720" w:firstLine="720"/>
        <w:rPr>
          <w:rFonts w:ascii="Didot" w:hAnsi="Didot"/>
          <w:b/>
          <w:i/>
          <w:sz w:val="22"/>
        </w:rPr>
      </w:pPr>
      <w:r w:rsidRPr="00215E62">
        <w:rPr>
          <w:rFonts w:ascii="Didot" w:hAnsi="Didot" w:cs="Didot"/>
          <w:b/>
          <w:i/>
          <w:sz w:val="22"/>
          <w:szCs w:val="22"/>
          <w:highlight w:val="lightGray"/>
        </w:rPr>
        <w:t>r</w:t>
      </w:r>
      <w:r w:rsidR="000E3CC2" w:rsidRPr="00215E62">
        <w:rPr>
          <w:rFonts w:ascii="Didot" w:hAnsi="Didot" w:cs="Didot"/>
          <w:b/>
          <w:i/>
          <w:sz w:val="22"/>
          <w:szCs w:val="22"/>
          <w:highlight w:val="lightGray"/>
        </w:rPr>
        <w:t xml:space="preserve">esearched </w:t>
      </w:r>
      <w:r w:rsidRPr="00215E62">
        <w:rPr>
          <w:rFonts w:ascii="Didot" w:hAnsi="Didot" w:cs="Didot"/>
          <w:b/>
          <w:i/>
          <w:sz w:val="22"/>
          <w:szCs w:val="22"/>
          <w:highlight w:val="lightGray"/>
        </w:rPr>
        <w:t>a</w:t>
      </w:r>
      <w:r w:rsidR="000E3CC2" w:rsidRPr="00215E62">
        <w:rPr>
          <w:rFonts w:ascii="Didot" w:hAnsi="Didot" w:cs="Didot"/>
          <w:b/>
          <w:i/>
          <w:sz w:val="22"/>
          <w:szCs w:val="22"/>
          <w:highlight w:val="lightGray"/>
        </w:rPr>
        <w:t>rgument</w:t>
      </w:r>
      <w:r w:rsidR="000E3CC2" w:rsidRPr="00B2503E">
        <w:rPr>
          <w:rFonts w:ascii="Didot" w:hAnsi="Didot"/>
          <w:b/>
          <w:i/>
          <w:sz w:val="22"/>
          <w:highlight w:val="lightGray"/>
        </w:rPr>
        <w:t xml:space="preserve"> </w:t>
      </w:r>
      <w:r w:rsidR="00085742" w:rsidRPr="00B2503E">
        <w:rPr>
          <w:rFonts w:ascii="Didot" w:hAnsi="Didot"/>
          <w:b/>
          <w:i/>
          <w:sz w:val="22"/>
          <w:highlight w:val="lightGray"/>
        </w:rPr>
        <w:t xml:space="preserve">on a </w:t>
      </w:r>
      <w:r w:rsidRPr="00215E62">
        <w:rPr>
          <w:rFonts w:ascii="Didot" w:hAnsi="Didot" w:cs="Didot"/>
          <w:b/>
          <w:i/>
          <w:sz w:val="22"/>
          <w:szCs w:val="22"/>
          <w:highlight w:val="lightGray"/>
        </w:rPr>
        <w:t>c</w:t>
      </w:r>
      <w:r w:rsidR="00085742" w:rsidRPr="00215E62">
        <w:rPr>
          <w:rFonts w:ascii="Didot" w:hAnsi="Didot" w:cs="Didot"/>
          <w:b/>
          <w:i/>
          <w:sz w:val="22"/>
          <w:szCs w:val="22"/>
          <w:highlight w:val="lightGray"/>
        </w:rPr>
        <w:t xml:space="preserve">ultural </w:t>
      </w:r>
      <w:r w:rsidRPr="00215E62">
        <w:rPr>
          <w:rFonts w:ascii="Didot" w:hAnsi="Didot" w:cs="Didot"/>
          <w:b/>
          <w:i/>
          <w:sz w:val="22"/>
          <w:szCs w:val="22"/>
          <w:highlight w:val="lightGray"/>
        </w:rPr>
        <w:t>o</w:t>
      </w:r>
      <w:r w:rsidR="00085742" w:rsidRPr="00215E62">
        <w:rPr>
          <w:rFonts w:ascii="Didot" w:hAnsi="Didot" w:cs="Didot"/>
          <w:b/>
          <w:i/>
          <w:sz w:val="22"/>
          <w:szCs w:val="22"/>
          <w:highlight w:val="lightGray"/>
        </w:rPr>
        <w:t>bject</w:t>
      </w:r>
      <w:r w:rsidR="000E3CC2" w:rsidRPr="00B2503E">
        <w:rPr>
          <w:rFonts w:ascii="Didot" w:hAnsi="Didot"/>
          <w:b/>
          <w:i/>
          <w:sz w:val="22"/>
        </w:rPr>
        <w:t xml:space="preserve"> </w:t>
      </w:r>
    </w:p>
    <w:p w14:paraId="71973933" w14:textId="77777777" w:rsidR="00B90C26" w:rsidRPr="005D1C13" w:rsidRDefault="00B90C26" w:rsidP="00B90C26">
      <w:pPr>
        <w:rPr>
          <w:rFonts w:ascii="Didot" w:hAnsi="Didot" w:cs="Didot"/>
          <w:color w:val="999999"/>
          <w:sz w:val="22"/>
          <w:szCs w:val="22"/>
        </w:rPr>
      </w:pPr>
      <w:r w:rsidRPr="005D1C13">
        <w:rPr>
          <w:rFonts w:ascii="Didot" w:hAnsi="Didot" w:cs="Didot"/>
          <w:color w:val="999999"/>
          <w:sz w:val="22"/>
          <w:szCs w:val="22"/>
        </w:rPr>
        <w:t>WEEK 7</w:t>
      </w:r>
    </w:p>
    <w:p w14:paraId="517A44C0" w14:textId="7A0E80AD" w:rsidR="00EE2C67" w:rsidRPr="005D1C13" w:rsidRDefault="00114168" w:rsidP="00994676">
      <w:pPr>
        <w:rPr>
          <w:rFonts w:ascii="Didot" w:hAnsi="Didot" w:cs="Didot"/>
          <w:bCs/>
          <w:color w:val="000000"/>
          <w:kern w:val="36"/>
          <w:sz w:val="22"/>
          <w:szCs w:val="22"/>
        </w:rPr>
      </w:pPr>
      <w:r>
        <w:rPr>
          <w:rFonts w:ascii="Didot" w:hAnsi="Didot" w:cs="Didot"/>
          <w:sz w:val="22"/>
          <w:szCs w:val="22"/>
        </w:rPr>
        <w:t>T 2</w:t>
      </w:r>
      <w:r w:rsidR="008C5BA4" w:rsidRPr="005D1C13">
        <w:rPr>
          <w:rFonts w:ascii="Didot" w:hAnsi="Didot" w:cs="Didot"/>
          <w:sz w:val="22"/>
          <w:szCs w:val="22"/>
        </w:rPr>
        <w:t>/</w:t>
      </w:r>
      <w:r>
        <w:rPr>
          <w:rFonts w:ascii="Didot" w:hAnsi="Didot" w:cs="Didot"/>
          <w:sz w:val="22"/>
          <w:szCs w:val="22"/>
        </w:rPr>
        <w:t>28</w:t>
      </w:r>
      <w:r w:rsidR="001A009C" w:rsidRPr="005D1C13">
        <w:rPr>
          <w:rFonts w:ascii="Didot" w:hAnsi="Didot" w:cs="Didot"/>
          <w:b/>
          <w:sz w:val="22"/>
          <w:szCs w:val="22"/>
        </w:rPr>
        <w:tab/>
      </w:r>
      <w:r w:rsidR="001A009C" w:rsidRPr="005D1C13">
        <w:rPr>
          <w:rFonts w:ascii="Didot" w:hAnsi="Didot" w:cs="Didot"/>
          <w:b/>
          <w:sz w:val="22"/>
          <w:szCs w:val="22"/>
        </w:rPr>
        <w:tab/>
      </w:r>
      <w:r w:rsidR="000E3CC2" w:rsidRPr="005D1C13">
        <w:rPr>
          <w:rFonts w:ascii="Didot" w:hAnsi="Didot" w:cs="Didot"/>
          <w:bCs/>
          <w:color w:val="000000"/>
          <w:kern w:val="36"/>
          <w:sz w:val="22"/>
          <w:szCs w:val="22"/>
        </w:rPr>
        <w:t xml:space="preserve">Joan Didion, “I Can’t </w:t>
      </w:r>
      <w:r w:rsidR="00994676" w:rsidRPr="005D1C13">
        <w:rPr>
          <w:rFonts w:ascii="Didot" w:hAnsi="Didot" w:cs="Didot"/>
          <w:bCs/>
          <w:color w:val="000000"/>
          <w:kern w:val="36"/>
          <w:sz w:val="22"/>
          <w:szCs w:val="22"/>
        </w:rPr>
        <w:t>Get that Monster out of My Mind</w:t>
      </w:r>
      <w:r w:rsidR="000E3CC2" w:rsidRPr="005D1C13">
        <w:rPr>
          <w:rFonts w:ascii="Didot" w:hAnsi="Didot" w:cs="Didot"/>
          <w:bCs/>
          <w:color w:val="000000"/>
          <w:kern w:val="36"/>
          <w:sz w:val="22"/>
          <w:szCs w:val="22"/>
        </w:rPr>
        <w:t>”</w:t>
      </w:r>
      <w:r w:rsidR="00EE2C67" w:rsidRPr="005D1C13">
        <w:rPr>
          <w:rFonts w:ascii="Didot" w:hAnsi="Didot" w:cs="Didot"/>
          <w:bCs/>
          <w:color w:val="000000"/>
          <w:kern w:val="36"/>
          <w:sz w:val="22"/>
          <w:szCs w:val="22"/>
        </w:rPr>
        <w:t xml:space="preserve"> &amp; “The White </w:t>
      </w:r>
    </w:p>
    <w:p w14:paraId="5AAC50E4" w14:textId="77777777" w:rsidR="000E3CC2" w:rsidRPr="005D1C13" w:rsidRDefault="00EE2C67" w:rsidP="00EE2C67">
      <w:pPr>
        <w:ind w:left="720" w:firstLine="720"/>
        <w:rPr>
          <w:rFonts w:ascii="Didot" w:hAnsi="Didot" w:cs="Didot"/>
          <w:sz w:val="22"/>
          <w:szCs w:val="22"/>
        </w:rPr>
      </w:pPr>
      <w:r w:rsidRPr="005D1C13">
        <w:rPr>
          <w:rFonts w:ascii="Didot" w:hAnsi="Didot" w:cs="Didot"/>
          <w:bCs/>
          <w:color w:val="000000"/>
          <w:kern w:val="36"/>
          <w:sz w:val="22"/>
          <w:szCs w:val="22"/>
        </w:rPr>
        <w:t>Album”;</w:t>
      </w:r>
      <w:r w:rsidR="000E3CC2" w:rsidRPr="005D1C13">
        <w:rPr>
          <w:rFonts w:ascii="Didot" w:hAnsi="Didot" w:cs="Didot"/>
          <w:bCs/>
          <w:color w:val="000000"/>
          <w:kern w:val="36"/>
          <w:sz w:val="22"/>
          <w:szCs w:val="22"/>
        </w:rPr>
        <w:t xml:space="preserve"> </w:t>
      </w:r>
      <w:r w:rsidR="000E3CC2" w:rsidRPr="005D1C13">
        <w:rPr>
          <w:rFonts w:ascii="Didot" w:hAnsi="Didot" w:cs="Didot"/>
          <w:sz w:val="22"/>
          <w:szCs w:val="22"/>
        </w:rPr>
        <w:t>David Wolman, “The Aftershocks”</w:t>
      </w:r>
      <w:r w:rsidRPr="005D1C13">
        <w:rPr>
          <w:rFonts w:ascii="Didot" w:hAnsi="Didot" w:cs="Didot"/>
          <w:bCs/>
          <w:color w:val="000000"/>
          <w:kern w:val="36"/>
          <w:sz w:val="22"/>
          <w:szCs w:val="22"/>
        </w:rPr>
        <w:t xml:space="preserve"> </w:t>
      </w:r>
    </w:p>
    <w:p w14:paraId="1FA81E2F" w14:textId="77777777" w:rsidR="00994676" w:rsidRPr="00B2503E" w:rsidRDefault="00994676" w:rsidP="000E3CC2">
      <w:pPr>
        <w:rPr>
          <w:rFonts w:ascii="Didot" w:hAnsi="Didot"/>
          <w:b/>
          <w:sz w:val="22"/>
        </w:rPr>
      </w:pPr>
    </w:p>
    <w:p w14:paraId="0F9AC55F" w14:textId="425B2FDA" w:rsidR="00EE2C67" w:rsidRPr="005D1C13" w:rsidRDefault="008C424E" w:rsidP="000E3CC2">
      <w:pPr>
        <w:rPr>
          <w:rFonts w:ascii="Didot" w:hAnsi="Didot" w:cs="Didot"/>
          <w:bCs/>
          <w:color w:val="000000"/>
          <w:kern w:val="36"/>
          <w:sz w:val="22"/>
          <w:szCs w:val="22"/>
        </w:rPr>
      </w:pPr>
      <w:r>
        <w:rPr>
          <w:rFonts w:ascii="Didot" w:hAnsi="Didot" w:cs="Didot"/>
          <w:sz w:val="22"/>
          <w:szCs w:val="22"/>
        </w:rPr>
        <w:t xml:space="preserve">Th </w:t>
      </w:r>
      <w:r w:rsidR="008C5BA4" w:rsidRPr="005D1C13">
        <w:rPr>
          <w:rFonts w:ascii="Didot" w:hAnsi="Didot" w:cs="Didot"/>
          <w:sz w:val="22"/>
          <w:szCs w:val="22"/>
        </w:rPr>
        <w:t>3/</w:t>
      </w:r>
      <w:r w:rsidR="00114168">
        <w:rPr>
          <w:rFonts w:ascii="Didot" w:hAnsi="Didot" w:cs="Didot"/>
          <w:sz w:val="22"/>
          <w:szCs w:val="22"/>
        </w:rPr>
        <w:t>2</w:t>
      </w:r>
      <w:r w:rsidR="00114168">
        <w:rPr>
          <w:rFonts w:ascii="Didot" w:hAnsi="Didot" w:cs="Didot"/>
          <w:sz w:val="22"/>
          <w:szCs w:val="22"/>
        </w:rPr>
        <w:tab/>
      </w:r>
      <w:r w:rsidR="000E3CC2" w:rsidRPr="005D1C13">
        <w:rPr>
          <w:rFonts w:ascii="Didot" w:hAnsi="Didot" w:cs="Didot"/>
          <w:b/>
          <w:sz w:val="22"/>
          <w:szCs w:val="22"/>
        </w:rPr>
        <w:tab/>
      </w:r>
      <w:r w:rsidR="000E3CC2" w:rsidRPr="005D1C13">
        <w:rPr>
          <w:rFonts w:ascii="Didot" w:hAnsi="Didot" w:cs="Didot"/>
          <w:bCs/>
          <w:iCs/>
          <w:sz w:val="22"/>
          <w:szCs w:val="22"/>
          <w:bdr w:val="none" w:sz="0" w:space="0" w:color="auto" w:frame="1"/>
        </w:rPr>
        <w:t>Eula Bi</w:t>
      </w:r>
      <w:r w:rsidR="00994676" w:rsidRPr="005D1C13">
        <w:rPr>
          <w:rFonts w:ascii="Didot" w:hAnsi="Didot" w:cs="Didot"/>
          <w:bCs/>
          <w:iCs/>
          <w:sz w:val="22"/>
          <w:szCs w:val="22"/>
          <w:bdr w:val="none" w:sz="0" w:space="0" w:color="auto" w:frame="1"/>
        </w:rPr>
        <w:t>ss, “Time and Distance Overcome</w:t>
      </w:r>
      <w:r w:rsidR="000E3CC2" w:rsidRPr="005D1C13">
        <w:rPr>
          <w:rFonts w:ascii="Didot" w:hAnsi="Didot" w:cs="Didot"/>
          <w:bCs/>
          <w:iCs/>
          <w:sz w:val="22"/>
          <w:szCs w:val="22"/>
          <w:bdr w:val="none" w:sz="0" w:space="0" w:color="auto" w:frame="1"/>
        </w:rPr>
        <w:t>”</w:t>
      </w:r>
      <w:r w:rsidR="001000D6" w:rsidRPr="005D1C13">
        <w:rPr>
          <w:rFonts w:ascii="Didot" w:hAnsi="Didot" w:cs="Didot"/>
          <w:bCs/>
          <w:iCs/>
          <w:sz w:val="22"/>
          <w:szCs w:val="22"/>
          <w:bdr w:val="none" w:sz="0" w:space="0" w:color="auto" w:frame="1"/>
        </w:rPr>
        <w:t xml:space="preserve">; </w:t>
      </w:r>
      <w:r w:rsidR="00EE2C67" w:rsidRPr="005D1C13">
        <w:rPr>
          <w:rFonts w:ascii="Didot" w:hAnsi="Didot" w:cs="Didot"/>
          <w:bCs/>
          <w:color w:val="000000"/>
          <w:kern w:val="36"/>
          <w:sz w:val="22"/>
          <w:szCs w:val="22"/>
        </w:rPr>
        <w:t xml:space="preserve">Anne Fadiman, “Night Owl”; </w:t>
      </w:r>
    </w:p>
    <w:p w14:paraId="3F928E40" w14:textId="77777777" w:rsidR="000E3CC2" w:rsidRPr="005D1C13" w:rsidRDefault="001000D6" w:rsidP="00EE2C67">
      <w:pPr>
        <w:ind w:left="720" w:firstLine="720"/>
        <w:rPr>
          <w:rFonts w:ascii="Didot" w:hAnsi="Didot" w:cs="Didot"/>
          <w:sz w:val="22"/>
          <w:szCs w:val="22"/>
        </w:rPr>
      </w:pPr>
      <w:r w:rsidRPr="005D1C13">
        <w:rPr>
          <w:rFonts w:ascii="Didot" w:hAnsi="Didot" w:cs="Didot"/>
          <w:bCs/>
          <w:color w:val="000000"/>
          <w:kern w:val="36"/>
          <w:sz w:val="22"/>
          <w:szCs w:val="22"/>
        </w:rPr>
        <w:t>Klinkenborg</w:t>
      </w:r>
      <w:r w:rsidRPr="00EB3537">
        <w:rPr>
          <w:rFonts w:ascii="Didot" w:hAnsi="Didot" w:cs="Didot"/>
          <w:bCs/>
          <w:color w:val="000000"/>
          <w:kern w:val="36"/>
          <w:sz w:val="22"/>
          <w:szCs w:val="22"/>
        </w:rPr>
        <w:t>, pp.</w:t>
      </w:r>
      <w:r w:rsidRPr="00EB3537">
        <w:rPr>
          <w:rFonts w:ascii="Didot" w:hAnsi="Didot" w:cs="Didot"/>
          <w:sz w:val="22"/>
          <w:szCs w:val="22"/>
        </w:rPr>
        <w:t xml:space="preserve">160-69 </w:t>
      </w:r>
      <w:r w:rsidR="000E3CC2" w:rsidRPr="00EB3537">
        <w:rPr>
          <w:rFonts w:ascii="Didot" w:hAnsi="Didot" w:cs="Didot"/>
          <w:bCs/>
          <w:iCs/>
          <w:sz w:val="22"/>
          <w:szCs w:val="22"/>
          <w:bdr w:val="none" w:sz="0" w:space="0" w:color="auto" w:frame="1"/>
        </w:rPr>
        <w:t xml:space="preserve"> </w:t>
      </w:r>
    </w:p>
    <w:p w14:paraId="746804B0" w14:textId="77777777" w:rsidR="002C58F6" w:rsidRPr="00B2503E" w:rsidRDefault="002C58F6" w:rsidP="002C58F6">
      <w:pPr>
        <w:rPr>
          <w:rFonts w:ascii="Didot" w:hAnsi="Didot"/>
          <w:color w:val="808080"/>
          <w:sz w:val="22"/>
        </w:rPr>
      </w:pPr>
    </w:p>
    <w:p w14:paraId="5588D32A" w14:textId="39FF132A" w:rsidR="002C58F6" w:rsidRPr="00641A02" w:rsidRDefault="002C58F6" w:rsidP="00D74977">
      <w:pPr>
        <w:ind w:left="1440" w:hanging="1440"/>
        <w:rPr>
          <w:rFonts w:ascii="Didot" w:hAnsi="Didot" w:cs="Didot"/>
          <w:color w:val="808080"/>
          <w:sz w:val="22"/>
          <w:szCs w:val="22"/>
        </w:rPr>
      </w:pPr>
      <w:r w:rsidRPr="00215E62">
        <w:rPr>
          <w:rFonts w:ascii="Didot" w:hAnsi="Didot" w:cs="Didot"/>
          <w:sz w:val="22"/>
          <w:szCs w:val="22"/>
        </w:rPr>
        <w:t>F</w:t>
      </w:r>
      <w:r w:rsidR="00D74977" w:rsidRPr="00215E62">
        <w:rPr>
          <w:rFonts w:ascii="Didot" w:hAnsi="Didot" w:cs="Didot"/>
          <w:sz w:val="22"/>
          <w:szCs w:val="22"/>
        </w:rPr>
        <w:t xml:space="preserve"> 3/</w:t>
      </w:r>
      <w:r w:rsidR="00114168">
        <w:rPr>
          <w:rFonts w:ascii="Didot" w:hAnsi="Didot" w:cs="Didot"/>
          <w:sz w:val="22"/>
          <w:szCs w:val="22"/>
        </w:rPr>
        <w:t>3</w:t>
      </w:r>
      <w:r w:rsidRPr="00215E62">
        <w:rPr>
          <w:rFonts w:ascii="Didot" w:hAnsi="Didot" w:cs="Didot"/>
          <w:sz w:val="22"/>
          <w:szCs w:val="22"/>
        </w:rPr>
        <w:tab/>
      </w:r>
      <w:r w:rsidRPr="00215E62">
        <w:rPr>
          <w:rFonts w:ascii="Didot" w:hAnsi="Didot" w:cs="Didot"/>
          <w:sz w:val="22"/>
          <w:szCs w:val="22"/>
          <w:highlight w:val="lightGray"/>
        </w:rPr>
        <w:t xml:space="preserve">Non Class Day: </w:t>
      </w:r>
      <w:r w:rsidR="00842A2B" w:rsidRPr="00215E62">
        <w:rPr>
          <w:rFonts w:ascii="Didot" w:hAnsi="Didot" w:cs="Didot"/>
          <w:b/>
          <w:bCs/>
          <w:i/>
          <w:sz w:val="22"/>
          <w:szCs w:val="22"/>
          <w:highlight w:val="lightGray"/>
        </w:rPr>
        <w:t>Essay 2 Draft d</w:t>
      </w:r>
      <w:r w:rsidRPr="00215E62">
        <w:rPr>
          <w:rFonts w:ascii="Didot" w:hAnsi="Didot" w:cs="Didot"/>
          <w:b/>
          <w:bCs/>
          <w:i/>
          <w:sz w:val="22"/>
          <w:szCs w:val="22"/>
          <w:highlight w:val="lightGray"/>
        </w:rPr>
        <w:t>ue</w:t>
      </w:r>
      <w:r w:rsidRPr="00215E62">
        <w:rPr>
          <w:rFonts w:ascii="Didot" w:hAnsi="Didot" w:cs="Didot"/>
          <w:b/>
          <w:i/>
          <w:sz w:val="22"/>
          <w:szCs w:val="22"/>
          <w:highlight w:val="lightGray"/>
        </w:rPr>
        <w:t>- Researched Cultural Critique</w:t>
      </w:r>
      <w:r w:rsidR="00842A2B" w:rsidRPr="00215E62">
        <w:rPr>
          <w:rFonts w:ascii="Didot" w:hAnsi="Didot" w:cs="Didot"/>
          <w:b/>
          <w:i/>
          <w:sz w:val="22"/>
          <w:szCs w:val="22"/>
          <w:highlight w:val="lightGray"/>
        </w:rPr>
        <w:t>.</w:t>
      </w:r>
      <w:r w:rsidRPr="00215E62">
        <w:rPr>
          <w:rFonts w:ascii="Didot" w:hAnsi="Didot" w:cs="Didot"/>
          <w:b/>
          <w:i/>
          <w:sz w:val="22"/>
          <w:szCs w:val="22"/>
          <w:highlight w:val="lightGray"/>
        </w:rPr>
        <w:t xml:space="preserve"> </w:t>
      </w:r>
      <w:r w:rsidR="00842A2B" w:rsidRPr="00215E62">
        <w:rPr>
          <w:rFonts w:ascii="Didot" w:hAnsi="Didot" w:cs="Didot"/>
          <w:b/>
          <w:i/>
          <w:sz w:val="22"/>
          <w:szCs w:val="22"/>
          <w:highlight w:val="lightGray"/>
        </w:rPr>
        <w:t>Put in English Dept. drop b</w:t>
      </w:r>
      <w:r w:rsidRPr="00215E62">
        <w:rPr>
          <w:rFonts w:ascii="Didot" w:hAnsi="Didot" w:cs="Didot"/>
          <w:b/>
          <w:i/>
          <w:sz w:val="22"/>
          <w:szCs w:val="22"/>
          <w:highlight w:val="lightGray"/>
        </w:rPr>
        <w:t>ox by 3 p.m.</w:t>
      </w:r>
      <w:r>
        <w:rPr>
          <w:rFonts w:ascii="Didot" w:hAnsi="Didot" w:cs="Didot"/>
          <w:b/>
          <w:i/>
          <w:color w:val="808080"/>
          <w:sz w:val="22"/>
          <w:szCs w:val="22"/>
        </w:rPr>
        <w:t xml:space="preserve">  </w:t>
      </w:r>
      <w:r w:rsidRPr="00641A02">
        <w:rPr>
          <w:rFonts w:ascii="Didot" w:hAnsi="Didot" w:cs="Didot"/>
          <w:b/>
          <w:i/>
          <w:color w:val="808080"/>
          <w:sz w:val="22"/>
          <w:szCs w:val="22"/>
        </w:rPr>
        <w:t xml:space="preserve"> </w:t>
      </w:r>
    </w:p>
    <w:p w14:paraId="7D19DC94" w14:textId="77777777" w:rsidR="00AA4365" w:rsidRPr="005D1C13" w:rsidRDefault="00AA4365" w:rsidP="00D27C00">
      <w:pPr>
        <w:rPr>
          <w:rFonts w:ascii="Didot" w:hAnsi="Didot" w:cs="Didot"/>
          <w:color w:val="999999"/>
          <w:sz w:val="22"/>
          <w:szCs w:val="22"/>
        </w:rPr>
      </w:pPr>
    </w:p>
    <w:p w14:paraId="6430104D" w14:textId="77777777" w:rsidR="000E3CC2" w:rsidRPr="005D1C13" w:rsidRDefault="000E3CC2" w:rsidP="000E3CC2">
      <w:pPr>
        <w:rPr>
          <w:rFonts w:ascii="Didot" w:hAnsi="Didot" w:cs="Didot"/>
          <w:color w:val="999999"/>
          <w:sz w:val="22"/>
          <w:szCs w:val="22"/>
        </w:rPr>
      </w:pPr>
      <w:r w:rsidRPr="005D1C13">
        <w:rPr>
          <w:rFonts w:ascii="Didot" w:hAnsi="Didot" w:cs="Didot"/>
          <w:color w:val="999999"/>
          <w:sz w:val="22"/>
          <w:szCs w:val="22"/>
        </w:rPr>
        <w:t>WEEK 8</w:t>
      </w:r>
    </w:p>
    <w:p w14:paraId="22EE419A" w14:textId="52696968" w:rsidR="00994676" w:rsidRPr="00EB3537" w:rsidRDefault="008C424E" w:rsidP="001000D6">
      <w:pPr>
        <w:ind w:left="1440" w:hanging="1440"/>
        <w:rPr>
          <w:rFonts w:ascii="Didot" w:hAnsi="Didot" w:cs="Didot"/>
          <w:bCs/>
          <w:color w:val="000000"/>
          <w:kern w:val="36"/>
          <w:sz w:val="22"/>
          <w:szCs w:val="22"/>
        </w:rPr>
      </w:pPr>
      <w:r>
        <w:rPr>
          <w:rFonts w:ascii="Didot" w:hAnsi="Didot" w:cs="Didot"/>
          <w:sz w:val="22"/>
          <w:szCs w:val="22"/>
        </w:rPr>
        <w:t xml:space="preserve">T </w:t>
      </w:r>
      <w:r w:rsidR="00AA4365" w:rsidRPr="005D1C13">
        <w:rPr>
          <w:rFonts w:ascii="Didot" w:hAnsi="Didot" w:cs="Didot"/>
          <w:sz w:val="22"/>
          <w:szCs w:val="22"/>
        </w:rPr>
        <w:t>3/</w:t>
      </w:r>
      <w:r w:rsidR="00114168">
        <w:rPr>
          <w:rFonts w:ascii="Didot" w:hAnsi="Didot" w:cs="Didot"/>
          <w:sz w:val="22"/>
          <w:szCs w:val="22"/>
        </w:rPr>
        <w:t>7</w:t>
      </w:r>
      <w:r w:rsidR="000E3CC2" w:rsidRPr="005D1C13">
        <w:rPr>
          <w:rFonts w:ascii="Didot" w:hAnsi="Didot" w:cs="Didot"/>
          <w:bCs/>
          <w:color w:val="191919"/>
          <w:sz w:val="22"/>
          <w:szCs w:val="22"/>
          <w:shd w:val="clear" w:color="auto" w:fill="FFFFFF"/>
        </w:rPr>
        <w:t xml:space="preserve"> </w:t>
      </w:r>
      <w:r w:rsidR="000E3CC2" w:rsidRPr="005D1C13">
        <w:rPr>
          <w:rFonts w:ascii="Didot" w:hAnsi="Didot" w:cs="Didot"/>
          <w:bCs/>
          <w:color w:val="191919"/>
          <w:sz w:val="22"/>
          <w:szCs w:val="22"/>
          <w:shd w:val="clear" w:color="auto" w:fill="FFFFFF"/>
        </w:rPr>
        <w:tab/>
      </w:r>
      <w:r w:rsidR="00EE2C67" w:rsidRPr="005D1C13">
        <w:rPr>
          <w:rFonts w:ascii="Didot" w:hAnsi="Didot" w:cs="Didot"/>
          <w:bCs/>
          <w:color w:val="000000"/>
          <w:kern w:val="36"/>
          <w:sz w:val="22"/>
          <w:szCs w:val="22"/>
        </w:rPr>
        <w:t xml:space="preserve">Workshop #2; </w:t>
      </w:r>
      <w:r w:rsidR="001000D6" w:rsidRPr="005D1C13">
        <w:rPr>
          <w:rFonts w:ascii="Didot" w:hAnsi="Didot" w:cs="Didot"/>
          <w:bCs/>
          <w:color w:val="000000"/>
          <w:kern w:val="36"/>
          <w:sz w:val="22"/>
          <w:szCs w:val="22"/>
        </w:rPr>
        <w:t>Klinkenbo</w:t>
      </w:r>
      <w:r w:rsidR="001000D6" w:rsidRPr="00EB3537">
        <w:rPr>
          <w:rFonts w:ascii="Didot" w:hAnsi="Didot" w:cs="Didot"/>
          <w:bCs/>
          <w:color w:val="000000"/>
          <w:kern w:val="36"/>
          <w:sz w:val="22"/>
          <w:szCs w:val="22"/>
        </w:rPr>
        <w:t>rg, pp.</w:t>
      </w:r>
      <w:r w:rsidR="001000D6" w:rsidRPr="00EB3537">
        <w:rPr>
          <w:rFonts w:ascii="Didot" w:hAnsi="Didot" w:cs="Didot"/>
          <w:sz w:val="22"/>
          <w:szCs w:val="22"/>
        </w:rPr>
        <w:t xml:space="preserve">169-end </w:t>
      </w:r>
      <w:r w:rsidR="00994676" w:rsidRPr="00EB3537">
        <w:rPr>
          <w:rFonts w:ascii="Didot" w:hAnsi="Didot" w:cs="Didot"/>
          <w:bCs/>
          <w:color w:val="000000"/>
          <w:kern w:val="36"/>
          <w:sz w:val="22"/>
          <w:szCs w:val="22"/>
        </w:rPr>
        <w:t xml:space="preserve"> </w:t>
      </w:r>
    </w:p>
    <w:p w14:paraId="29576C71" w14:textId="77777777" w:rsidR="00994676" w:rsidRDefault="002C58F6" w:rsidP="00994676">
      <w:pPr>
        <w:rPr>
          <w:rFonts w:ascii="Didot" w:hAnsi="Didot" w:cs="Didot"/>
          <w:bCs/>
          <w:sz w:val="22"/>
          <w:szCs w:val="22"/>
        </w:rPr>
      </w:pPr>
      <w:r>
        <w:rPr>
          <w:rFonts w:ascii="Didot" w:hAnsi="Didot" w:cs="Didot"/>
          <w:bCs/>
          <w:sz w:val="22"/>
          <w:szCs w:val="22"/>
        </w:rPr>
        <w:tab/>
      </w:r>
      <w:r>
        <w:rPr>
          <w:rFonts w:ascii="Didot" w:hAnsi="Didot" w:cs="Didot"/>
          <w:bCs/>
          <w:sz w:val="22"/>
          <w:szCs w:val="22"/>
        </w:rPr>
        <w:tab/>
      </w:r>
      <w:r w:rsidRPr="00215E62">
        <w:rPr>
          <w:rFonts w:ascii="Didot" w:hAnsi="Didot" w:cs="Didot"/>
          <w:bCs/>
          <w:sz w:val="22"/>
          <w:szCs w:val="22"/>
          <w:highlight w:val="lightGray"/>
        </w:rPr>
        <w:t>Draft meetings</w:t>
      </w:r>
    </w:p>
    <w:p w14:paraId="19E7E712" w14:textId="77777777" w:rsidR="002C58F6" w:rsidRPr="005D1C13" w:rsidRDefault="002C58F6" w:rsidP="00994676">
      <w:pPr>
        <w:rPr>
          <w:rFonts w:ascii="Didot" w:hAnsi="Didot" w:cs="Didot"/>
          <w:bCs/>
          <w:sz w:val="22"/>
          <w:szCs w:val="22"/>
        </w:rPr>
      </w:pPr>
    </w:p>
    <w:p w14:paraId="709863F8" w14:textId="77777777" w:rsidR="00994676" w:rsidRPr="005D1C13" w:rsidRDefault="00994676" w:rsidP="00994676">
      <w:pPr>
        <w:rPr>
          <w:rFonts w:ascii="Didot" w:hAnsi="Didot" w:cs="Didot"/>
          <w:bCs/>
          <w:sz w:val="22"/>
          <w:szCs w:val="22"/>
        </w:rPr>
      </w:pPr>
      <w:r w:rsidRPr="005D1C13">
        <w:rPr>
          <w:rFonts w:ascii="Didot" w:hAnsi="Didot" w:cs="Didot"/>
          <w:bCs/>
          <w:sz w:val="22"/>
          <w:szCs w:val="22"/>
        </w:rPr>
        <w:t xml:space="preserve">UNIT THREE- “A STORY WE ALREADY KNOW”: DEPLOYING AND COUNTERING CULTURAL </w:t>
      </w:r>
      <w:r w:rsidR="00703032" w:rsidRPr="005D1C13">
        <w:rPr>
          <w:rFonts w:ascii="Didot" w:hAnsi="Didot" w:cs="Didot"/>
          <w:bCs/>
          <w:sz w:val="22"/>
          <w:szCs w:val="22"/>
        </w:rPr>
        <w:t>NARRATIVES</w:t>
      </w:r>
    </w:p>
    <w:p w14:paraId="21401768" w14:textId="77777777" w:rsidR="00994676" w:rsidRPr="005D1C13" w:rsidRDefault="00994676" w:rsidP="00994676">
      <w:pPr>
        <w:rPr>
          <w:rFonts w:ascii="Didot" w:hAnsi="Didot" w:cs="Didot"/>
          <w:bCs/>
          <w:color w:val="000000"/>
          <w:kern w:val="36"/>
          <w:sz w:val="22"/>
          <w:szCs w:val="22"/>
        </w:rPr>
      </w:pPr>
    </w:p>
    <w:p w14:paraId="32CEC36E" w14:textId="4F237483" w:rsidR="000E3CC2" w:rsidRPr="005D1C13" w:rsidRDefault="008C424E" w:rsidP="00994676">
      <w:pPr>
        <w:rPr>
          <w:rFonts w:ascii="Didot" w:hAnsi="Didot" w:cs="Didot"/>
          <w:i/>
          <w:sz w:val="22"/>
          <w:szCs w:val="22"/>
        </w:rPr>
      </w:pPr>
      <w:r>
        <w:rPr>
          <w:rFonts w:ascii="Didot" w:hAnsi="Didot" w:cs="Didot"/>
          <w:sz w:val="22"/>
          <w:szCs w:val="22"/>
        </w:rPr>
        <w:t xml:space="preserve">Th </w:t>
      </w:r>
      <w:r w:rsidR="00994676" w:rsidRPr="005D1C13">
        <w:rPr>
          <w:rFonts w:ascii="Didot" w:hAnsi="Didot" w:cs="Didot"/>
          <w:sz w:val="22"/>
          <w:szCs w:val="22"/>
        </w:rPr>
        <w:t>3/</w:t>
      </w:r>
      <w:r w:rsidR="00114168">
        <w:rPr>
          <w:rFonts w:ascii="Didot" w:hAnsi="Didot" w:cs="Didot"/>
          <w:sz w:val="22"/>
          <w:szCs w:val="22"/>
        </w:rPr>
        <w:t>9</w:t>
      </w:r>
      <w:r w:rsidR="00994676" w:rsidRPr="005D1C13">
        <w:rPr>
          <w:rFonts w:ascii="Didot" w:hAnsi="Didot" w:cs="Didot"/>
          <w:bCs/>
          <w:color w:val="000000"/>
          <w:kern w:val="36"/>
          <w:sz w:val="22"/>
          <w:szCs w:val="22"/>
        </w:rPr>
        <w:t xml:space="preserve">  </w:t>
      </w:r>
      <w:r w:rsidR="00994676" w:rsidRPr="005D1C13">
        <w:rPr>
          <w:rFonts w:ascii="Didot" w:hAnsi="Didot" w:cs="Didot"/>
          <w:bCs/>
          <w:color w:val="000000"/>
          <w:kern w:val="36"/>
          <w:sz w:val="22"/>
          <w:szCs w:val="22"/>
        </w:rPr>
        <w:tab/>
      </w:r>
      <w:r w:rsidR="000E3CC2" w:rsidRPr="005D1C13">
        <w:rPr>
          <w:rFonts w:ascii="Didot" w:hAnsi="Didot" w:cs="Didot"/>
          <w:bCs/>
          <w:color w:val="191919"/>
          <w:sz w:val="22"/>
          <w:szCs w:val="22"/>
          <w:shd w:val="clear" w:color="auto" w:fill="FFFFFF"/>
        </w:rPr>
        <w:t>Joel Achenbach, “</w:t>
      </w:r>
      <w:r w:rsidR="000E3CC2" w:rsidRPr="005D1C13">
        <w:rPr>
          <w:rFonts w:ascii="Didot" w:hAnsi="Didot" w:cs="Didot"/>
          <w:bCs/>
          <w:color w:val="191919"/>
          <w:sz w:val="22"/>
          <w:szCs w:val="22"/>
        </w:rPr>
        <w:t>Why Do Many Reasonable People Doubt Science?”</w:t>
      </w:r>
      <w:r w:rsidR="00703032" w:rsidRPr="005D1C13">
        <w:rPr>
          <w:rFonts w:ascii="Didot" w:hAnsi="Didot" w:cs="Didot"/>
          <w:bCs/>
          <w:color w:val="191919"/>
          <w:sz w:val="22"/>
          <w:szCs w:val="22"/>
        </w:rPr>
        <w:t>;</w:t>
      </w:r>
      <w:r w:rsidR="000E3CC2" w:rsidRPr="005D1C13">
        <w:rPr>
          <w:rFonts w:ascii="Didot" w:hAnsi="Didot" w:cs="Didot"/>
          <w:i/>
          <w:sz w:val="22"/>
          <w:szCs w:val="22"/>
        </w:rPr>
        <w:t xml:space="preserve"> </w:t>
      </w:r>
    </w:p>
    <w:p w14:paraId="412C13D9" w14:textId="77777777" w:rsidR="00994676" w:rsidRPr="005D1C13" w:rsidRDefault="00994676" w:rsidP="00994676">
      <w:pPr>
        <w:ind w:left="720" w:firstLine="720"/>
        <w:rPr>
          <w:rFonts w:ascii="Didot" w:hAnsi="Didot" w:cs="Didot"/>
          <w:sz w:val="22"/>
          <w:szCs w:val="22"/>
        </w:rPr>
      </w:pPr>
      <w:r w:rsidRPr="005D1C13">
        <w:rPr>
          <w:rFonts w:ascii="Didot" w:hAnsi="Didot" w:cs="Didot"/>
          <w:bCs/>
          <w:color w:val="000000"/>
          <w:kern w:val="36"/>
          <w:sz w:val="22"/>
          <w:szCs w:val="22"/>
        </w:rPr>
        <w:t>Eula Biss, “S</w:t>
      </w:r>
      <w:r w:rsidR="00703032" w:rsidRPr="005D1C13">
        <w:rPr>
          <w:rFonts w:ascii="Didot" w:hAnsi="Didot" w:cs="Didot"/>
          <w:bCs/>
          <w:color w:val="000000"/>
          <w:kern w:val="36"/>
          <w:sz w:val="22"/>
          <w:szCs w:val="22"/>
        </w:rPr>
        <w:t>entimental Medicine</w:t>
      </w:r>
      <w:r w:rsidRPr="005D1C13">
        <w:rPr>
          <w:rFonts w:ascii="Didot" w:hAnsi="Didot" w:cs="Didot"/>
          <w:bCs/>
          <w:color w:val="000000"/>
          <w:kern w:val="36"/>
          <w:sz w:val="22"/>
          <w:szCs w:val="22"/>
        </w:rPr>
        <w:t>”</w:t>
      </w:r>
      <w:r w:rsidRPr="005D1C13">
        <w:rPr>
          <w:rFonts w:ascii="Didot" w:hAnsi="Didot" w:cs="Didot"/>
          <w:bCs/>
          <w:i/>
          <w:color w:val="000000"/>
          <w:kern w:val="36"/>
          <w:sz w:val="22"/>
          <w:szCs w:val="22"/>
        </w:rPr>
        <w:t xml:space="preserve"> </w:t>
      </w:r>
    </w:p>
    <w:p w14:paraId="53025136" w14:textId="77777777" w:rsidR="00AA4365" w:rsidRPr="00B2503E" w:rsidRDefault="00AA4365" w:rsidP="00D27C00">
      <w:pPr>
        <w:rPr>
          <w:rFonts w:ascii="Didot" w:hAnsi="Didot"/>
          <w:sz w:val="22"/>
        </w:rPr>
      </w:pPr>
    </w:p>
    <w:p w14:paraId="1AF2553E" w14:textId="77777777" w:rsidR="000E3CC2" w:rsidRPr="005D1C13" w:rsidRDefault="000E3CC2" w:rsidP="000E3CC2">
      <w:pPr>
        <w:rPr>
          <w:rFonts w:ascii="Didot" w:hAnsi="Didot" w:cs="Didot"/>
          <w:color w:val="999999"/>
          <w:sz w:val="22"/>
          <w:szCs w:val="22"/>
        </w:rPr>
      </w:pPr>
      <w:r w:rsidRPr="005D1C13">
        <w:rPr>
          <w:rFonts w:ascii="Didot" w:hAnsi="Didot" w:cs="Didot"/>
          <w:color w:val="999999"/>
          <w:sz w:val="22"/>
          <w:szCs w:val="22"/>
        </w:rPr>
        <w:t>WEEKS 9-10</w:t>
      </w:r>
    </w:p>
    <w:p w14:paraId="5DBCF015" w14:textId="29219C47" w:rsidR="00D27C00" w:rsidRPr="005D1C13" w:rsidRDefault="00114168" w:rsidP="00D27C00">
      <w:pPr>
        <w:rPr>
          <w:rFonts w:ascii="Didot" w:hAnsi="Didot" w:cs="Didot"/>
          <w:sz w:val="22"/>
          <w:szCs w:val="22"/>
        </w:rPr>
      </w:pPr>
      <w:r>
        <w:rPr>
          <w:rFonts w:ascii="Didot" w:hAnsi="Didot" w:cs="Didot"/>
          <w:sz w:val="22"/>
          <w:szCs w:val="22"/>
        </w:rPr>
        <w:t>T 3/14</w:t>
      </w:r>
      <w:r w:rsidR="001A009C" w:rsidRPr="005D1C13">
        <w:rPr>
          <w:rFonts w:ascii="Didot" w:hAnsi="Didot" w:cs="Didot"/>
          <w:sz w:val="22"/>
          <w:szCs w:val="22"/>
        </w:rPr>
        <w:t>-</w:t>
      </w:r>
      <w:r w:rsidR="008C424E">
        <w:rPr>
          <w:rFonts w:ascii="Didot" w:hAnsi="Didot" w:cs="Didot"/>
          <w:sz w:val="22"/>
          <w:szCs w:val="22"/>
        </w:rPr>
        <w:t>Th</w:t>
      </w:r>
      <w:r w:rsidR="00D27C00" w:rsidRPr="005D1C13">
        <w:rPr>
          <w:rFonts w:ascii="Didot" w:hAnsi="Didot" w:cs="Didot"/>
          <w:sz w:val="22"/>
          <w:szCs w:val="22"/>
        </w:rPr>
        <w:t xml:space="preserve"> 3/</w:t>
      </w:r>
      <w:r>
        <w:rPr>
          <w:rFonts w:ascii="Didot" w:hAnsi="Didot" w:cs="Didot"/>
          <w:sz w:val="22"/>
          <w:szCs w:val="22"/>
        </w:rPr>
        <w:t>23</w:t>
      </w:r>
      <w:r w:rsidR="001A009C" w:rsidRPr="005D1C13">
        <w:rPr>
          <w:rFonts w:ascii="Didot" w:hAnsi="Didot" w:cs="Didot"/>
          <w:bCs/>
          <w:sz w:val="22"/>
          <w:szCs w:val="22"/>
        </w:rPr>
        <w:tab/>
      </w:r>
      <w:r w:rsidR="008C424E">
        <w:rPr>
          <w:rFonts w:ascii="Didot" w:hAnsi="Didot" w:cs="Didot"/>
          <w:bCs/>
          <w:sz w:val="22"/>
          <w:szCs w:val="22"/>
        </w:rPr>
        <w:t xml:space="preserve">No Class / </w:t>
      </w:r>
      <w:r w:rsidR="001A009C" w:rsidRPr="005D1C13">
        <w:rPr>
          <w:rFonts w:ascii="Didot" w:hAnsi="Didot" w:cs="Didot"/>
          <w:bCs/>
          <w:sz w:val="22"/>
          <w:szCs w:val="22"/>
        </w:rPr>
        <w:t>SPRING BR</w:t>
      </w:r>
      <w:r w:rsidR="00D27C00" w:rsidRPr="005D1C13">
        <w:rPr>
          <w:rFonts w:ascii="Didot" w:hAnsi="Didot" w:cs="Didot"/>
          <w:bCs/>
          <w:sz w:val="22"/>
          <w:szCs w:val="22"/>
        </w:rPr>
        <w:t>EAK</w:t>
      </w:r>
    </w:p>
    <w:p w14:paraId="34533730" w14:textId="77777777" w:rsidR="00D27C00" w:rsidRPr="005D1C13" w:rsidRDefault="00D27C00" w:rsidP="00D27C00">
      <w:pPr>
        <w:rPr>
          <w:rFonts w:ascii="Didot" w:hAnsi="Didot" w:cs="Didot"/>
          <w:bCs/>
          <w:sz w:val="22"/>
          <w:szCs w:val="22"/>
        </w:rPr>
      </w:pPr>
    </w:p>
    <w:p w14:paraId="7778F2F1" w14:textId="77777777" w:rsidR="00EC2D95" w:rsidRPr="005D1C13" w:rsidRDefault="00EC2D95" w:rsidP="00EC2D95">
      <w:pPr>
        <w:rPr>
          <w:rFonts w:ascii="Didot" w:hAnsi="Didot" w:cs="Didot"/>
          <w:color w:val="999999"/>
          <w:sz w:val="22"/>
          <w:szCs w:val="22"/>
        </w:rPr>
      </w:pPr>
      <w:r w:rsidRPr="005D1C13">
        <w:rPr>
          <w:rFonts w:ascii="Didot" w:hAnsi="Didot" w:cs="Didot"/>
          <w:color w:val="999999"/>
          <w:sz w:val="22"/>
          <w:szCs w:val="22"/>
        </w:rPr>
        <w:t>WEEK 11</w:t>
      </w:r>
    </w:p>
    <w:p w14:paraId="760D04D4" w14:textId="6E9A1FB8" w:rsidR="0082707A" w:rsidRDefault="00114168" w:rsidP="00994676">
      <w:pPr>
        <w:rPr>
          <w:rFonts w:ascii="Didot" w:hAnsi="Didot" w:cs="Didot"/>
          <w:bCs/>
          <w:color w:val="000000"/>
          <w:kern w:val="36"/>
          <w:sz w:val="22"/>
          <w:szCs w:val="22"/>
        </w:rPr>
      </w:pPr>
      <w:r>
        <w:rPr>
          <w:rFonts w:ascii="Didot" w:hAnsi="Didot" w:cs="Didot"/>
          <w:sz w:val="22"/>
          <w:szCs w:val="22"/>
        </w:rPr>
        <w:t>T 3/28</w:t>
      </w:r>
      <w:r w:rsidR="001A009C" w:rsidRPr="005D1C13">
        <w:rPr>
          <w:rFonts w:ascii="Didot" w:hAnsi="Didot" w:cs="Didot"/>
          <w:sz w:val="22"/>
          <w:szCs w:val="22"/>
        </w:rPr>
        <w:tab/>
      </w:r>
      <w:r w:rsidR="0092287A" w:rsidRPr="005D1C13">
        <w:rPr>
          <w:rFonts w:ascii="Didot" w:hAnsi="Didot" w:cs="Didot"/>
          <w:sz w:val="22"/>
          <w:szCs w:val="22"/>
        </w:rPr>
        <w:tab/>
      </w:r>
      <w:r w:rsidR="00994676" w:rsidRPr="005D1C13">
        <w:rPr>
          <w:rFonts w:ascii="Didot" w:hAnsi="Didot" w:cs="Didot"/>
          <w:bCs/>
          <w:color w:val="000000"/>
          <w:kern w:val="36"/>
          <w:sz w:val="22"/>
          <w:szCs w:val="22"/>
        </w:rPr>
        <w:t>David Sedaris, “This Old House</w:t>
      </w:r>
      <w:r w:rsidR="00703032" w:rsidRPr="005D1C13">
        <w:rPr>
          <w:rFonts w:ascii="Didot" w:hAnsi="Didot" w:cs="Didot"/>
          <w:bCs/>
          <w:color w:val="000000"/>
          <w:kern w:val="36"/>
          <w:sz w:val="22"/>
          <w:szCs w:val="22"/>
        </w:rPr>
        <w:t>”</w:t>
      </w:r>
      <w:r w:rsidR="00994676" w:rsidRPr="005D1C13">
        <w:rPr>
          <w:rFonts w:ascii="Didot" w:hAnsi="Didot" w:cs="Didot"/>
          <w:bCs/>
          <w:color w:val="000000"/>
          <w:kern w:val="36"/>
          <w:sz w:val="22"/>
          <w:szCs w:val="22"/>
        </w:rPr>
        <w:t xml:space="preserve">; </w:t>
      </w:r>
      <w:r w:rsidR="00703032" w:rsidRPr="005D1C13">
        <w:rPr>
          <w:rFonts w:ascii="Didot" w:hAnsi="Didot" w:cs="Didot"/>
          <w:sz w:val="22"/>
          <w:szCs w:val="22"/>
        </w:rPr>
        <w:t>Joan Didion, “The Getty</w:t>
      </w:r>
      <w:r w:rsidR="00994676" w:rsidRPr="005D1C13">
        <w:rPr>
          <w:rFonts w:ascii="Didot" w:hAnsi="Didot" w:cs="Didot"/>
          <w:sz w:val="22"/>
          <w:szCs w:val="22"/>
        </w:rPr>
        <w:t>”</w:t>
      </w:r>
      <w:r w:rsidR="00EE2C67" w:rsidRPr="005D1C13">
        <w:rPr>
          <w:rFonts w:ascii="Didot" w:hAnsi="Didot" w:cs="Didot"/>
          <w:sz w:val="22"/>
          <w:szCs w:val="22"/>
        </w:rPr>
        <w:t xml:space="preserve">; </w:t>
      </w:r>
      <w:r w:rsidR="0082707A">
        <w:rPr>
          <w:rFonts w:ascii="Didot" w:hAnsi="Didot" w:cs="Didot"/>
          <w:bCs/>
          <w:color w:val="000000"/>
          <w:kern w:val="36"/>
          <w:sz w:val="22"/>
          <w:szCs w:val="22"/>
        </w:rPr>
        <w:t xml:space="preserve">David </w:t>
      </w:r>
    </w:p>
    <w:p w14:paraId="6C7F2DD4" w14:textId="77777777" w:rsidR="00EE2C67" w:rsidRPr="005D1C13" w:rsidRDefault="0082707A" w:rsidP="0082707A">
      <w:pPr>
        <w:ind w:left="720" w:firstLine="720"/>
        <w:rPr>
          <w:rFonts w:ascii="Didot" w:hAnsi="Didot" w:cs="Didot"/>
          <w:bCs/>
          <w:color w:val="000000"/>
          <w:kern w:val="36"/>
          <w:sz w:val="22"/>
          <w:szCs w:val="22"/>
        </w:rPr>
      </w:pPr>
      <w:r>
        <w:rPr>
          <w:rFonts w:ascii="Didot" w:hAnsi="Didot" w:cs="Didot"/>
          <w:bCs/>
          <w:color w:val="000000"/>
          <w:kern w:val="36"/>
          <w:sz w:val="22"/>
          <w:szCs w:val="22"/>
        </w:rPr>
        <w:t xml:space="preserve">Foster Wallace, </w:t>
      </w:r>
      <w:r w:rsidR="003D2C42">
        <w:rPr>
          <w:rFonts w:ascii="Didot" w:hAnsi="Didot" w:cs="Didot"/>
          <w:bCs/>
          <w:color w:val="000000"/>
          <w:kern w:val="36"/>
          <w:sz w:val="22"/>
          <w:szCs w:val="22"/>
        </w:rPr>
        <w:t>“</w:t>
      </w:r>
      <w:r>
        <w:rPr>
          <w:rFonts w:ascii="Didot" w:hAnsi="Didot" w:cs="Didot"/>
          <w:bCs/>
          <w:color w:val="000000"/>
          <w:kern w:val="36"/>
          <w:sz w:val="22"/>
          <w:szCs w:val="22"/>
        </w:rPr>
        <w:t xml:space="preserve">The Weasel, </w:t>
      </w:r>
      <w:r w:rsidR="003D2C42">
        <w:rPr>
          <w:rFonts w:ascii="Didot" w:hAnsi="Didot" w:cs="Didot"/>
          <w:bCs/>
          <w:color w:val="000000"/>
          <w:kern w:val="36"/>
          <w:sz w:val="22"/>
          <w:szCs w:val="22"/>
        </w:rPr>
        <w:t>Twelve Monkeys</w:t>
      </w:r>
      <w:r>
        <w:rPr>
          <w:rFonts w:ascii="Didot" w:hAnsi="Didot" w:cs="Didot"/>
          <w:bCs/>
          <w:color w:val="000000"/>
          <w:kern w:val="36"/>
          <w:sz w:val="22"/>
          <w:szCs w:val="22"/>
        </w:rPr>
        <w:t xml:space="preserve"> and the Shrub”</w:t>
      </w:r>
    </w:p>
    <w:p w14:paraId="660DFEBF" w14:textId="77777777" w:rsidR="002C58F6" w:rsidRPr="00215E62" w:rsidRDefault="002C58F6" w:rsidP="00D74977">
      <w:pPr>
        <w:ind w:left="720" w:firstLine="720"/>
        <w:rPr>
          <w:rFonts w:ascii="Didot" w:hAnsi="Didot" w:cs="Didot"/>
          <w:sz w:val="22"/>
          <w:szCs w:val="22"/>
        </w:rPr>
      </w:pPr>
      <w:r w:rsidRPr="00215E62">
        <w:rPr>
          <w:rFonts w:ascii="Didot" w:hAnsi="Didot" w:cs="Didot"/>
          <w:b/>
          <w:sz w:val="22"/>
          <w:szCs w:val="22"/>
          <w:highlight w:val="lightGray"/>
        </w:rPr>
        <w:t>*</w:t>
      </w:r>
      <w:r w:rsidRPr="00215E62">
        <w:rPr>
          <w:rFonts w:ascii="Didot" w:hAnsi="Didot" w:cs="Didot"/>
          <w:b/>
          <w:i/>
          <w:sz w:val="22"/>
          <w:szCs w:val="22"/>
          <w:highlight w:val="lightGray"/>
        </w:rPr>
        <w:t>Essa</w:t>
      </w:r>
      <w:r w:rsidR="00842A2B" w:rsidRPr="00215E62">
        <w:rPr>
          <w:rFonts w:ascii="Didot" w:hAnsi="Didot" w:cs="Didot"/>
          <w:b/>
          <w:i/>
          <w:sz w:val="22"/>
          <w:szCs w:val="22"/>
          <w:highlight w:val="lightGray"/>
        </w:rPr>
        <w:t>y 2 Final d</w:t>
      </w:r>
      <w:r w:rsidRPr="00215E62">
        <w:rPr>
          <w:rFonts w:ascii="Didot" w:hAnsi="Didot" w:cs="Didot"/>
          <w:b/>
          <w:i/>
          <w:sz w:val="22"/>
          <w:szCs w:val="22"/>
          <w:highlight w:val="lightGray"/>
        </w:rPr>
        <w:t>ue</w:t>
      </w:r>
      <w:r w:rsidR="00842A2B" w:rsidRPr="00215E62">
        <w:rPr>
          <w:rFonts w:ascii="Didot" w:hAnsi="Didot" w:cs="Didot"/>
          <w:b/>
          <w:i/>
          <w:sz w:val="22"/>
          <w:szCs w:val="22"/>
          <w:highlight w:val="lightGray"/>
        </w:rPr>
        <w:t xml:space="preserve"> in c</w:t>
      </w:r>
      <w:r w:rsidRPr="00215E62">
        <w:rPr>
          <w:rFonts w:ascii="Didot" w:hAnsi="Didot" w:cs="Didot"/>
          <w:b/>
          <w:i/>
          <w:sz w:val="22"/>
          <w:szCs w:val="22"/>
          <w:highlight w:val="lightGray"/>
        </w:rPr>
        <w:t>lass*- Researched Cultural Critique</w:t>
      </w:r>
    </w:p>
    <w:p w14:paraId="41F2D268" w14:textId="77777777" w:rsidR="006155DA" w:rsidRPr="00215E62" w:rsidRDefault="001A009C" w:rsidP="00AA4365">
      <w:pPr>
        <w:rPr>
          <w:rFonts w:ascii="Didot" w:hAnsi="Didot" w:cs="Didot"/>
          <w:sz w:val="22"/>
          <w:szCs w:val="22"/>
        </w:rPr>
      </w:pPr>
      <w:r w:rsidRPr="00215E62">
        <w:rPr>
          <w:rFonts w:ascii="Didot" w:hAnsi="Didot" w:cs="Didot"/>
          <w:sz w:val="22"/>
          <w:szCs w:val="22"/>
        </w:rPr>
        <w:tab/>
      </w:r>
      <w:r w:rsidR="00EB209F" w:rsidRPr="00215E62">
        <w:rPr>
          <w:rFonts w:ascii="Didot" w:hAnsi="Didot" w:cs="Didot"/>
          <w:b/>
          <w:i/>
          <w:sz w:val="22"/>
          <w:szCs w:val="22"/>
        </w:rPr>
        <w:t xml:space="preserve"> </w:t>
      </w:r>
    </w:p>
    <w:p w14:paraId="1B7EC4A3" w14:textId="3E724851" w:rsidR="00994676" w:rsidRPr="005D1C13" w:rsidRDefault="008C424E" w:rsidP="004119B7">
      <w:pPr>
        <w:ind w:left="1440" w:hanging="1440"/>
        <w:rPr>
          <w:rFonts w:ascii="Didot" w:hAnsi="Didot" w:cs="Didot"/>
          <w:b/>
          <w:i/>
          <w:sz w:val="22"/>
          <w:szCs w:val="22"/>
        </w:rPr>
      </w:pPr>
      <w:r>
        <w:rPr>
          <w:rFonts w:ascii="Didot" w:hAnsi="Didot" w:cs="Didot"/>
          <w:sz w:val="22"/>
          <w:szCs w:val="22"/>
        </w:rPr>
        <w:t xml:space="preserve">Th </w:t>
      </w:r>
      <w:r w:rsidR="00EC2D95" w:rsidRPr="005D1C13">
        <w:rPr>
          <w:rFonts w:ascii="Didot" w:hAnsi="Didot" w:cs="Didot"/>
          <w:sz w:val="22"/>
          <w:szCs w:val="22"/>
        </w:rPr>
        <w:t>3/</w:t>
      </w:r>
      <w:r w:rsidR="00114168">
        <w:rPr>
          <w:rFonts w:ascii="Didot" w:hAnsi="Didot" w:cs="Didot"/>
          <w:sz w:val="22"/>
          <w:szCs w:val="22"/>
        </w:rPr>
        <w:t>30</w:t>
      </w:r>
      <w:r w:rsidR="001A009C" w:rsidRPr="005D1C13">
        <w:rPr>
          <w:rFonts w:ascii="Didot" w:hAnsi="Didot" w:cs="Didot"/>
          <w:sz w:val="22"/>
          <w:szCs w:val="22"/>
        </w:rPr>
        <w:t xml:space="preserve"> </w:t>
      </w:r>
      <w:r w:rsidR="001A009C" w:rsidRPr="005D1C13">
        <w:rPr>
          <w:rFonts w:ascii="Didot" w:hAnsi="Didot" w:cs="Didot"/>
          <w:sz w:val="22"/>
          <w:szCs w:val="22"/>
        </w:rPr>
        <w:tab/>
      </w:r>
      <w:r w:rsidR="00994676" w:rsidRPr="005D1C13">
        <w:rPr>
          <w:rFonts w:ascii="Didot" w:hAnsi="Didot" w:cs="Didot"/>
          <w:sz w:val="22"/>
          <w:szCs w:val="22"/>
        </w:rPr>
        <w:t>Adam Gopnik, “Dog Story: How Did the Dog Become Our Master?”</w:t>
      </w:r>
      <w:r w:rsidR="004119B7" w:rsidRPr="005D1C13">
        <w:rPr>
          <w:rFonts w:ascii="Didot" w:hAnsi="Didot" w:cs="Didot"/>
          <w:sz w:val="22"/>
          <w:szCs w:val="22"/>
        </w:rPr>
        <w:t>; Kim</w:t>
      </w:r>
      <w:r w:rsidR="00994676" w:rsidRPr="005D1C13">
        <w:rPr>
          <w:rFonts w:ascii="Didot" w:hAnsi="Didot" w:cs="Didot"/>
          <w:sz w:val="22"/>
          <w:szCs w:val="22"/>
        </w:rPr>
        <w:t xml:space="preserve"> </w:t>
      </w:r>
      <w:r w:rsidR="004119B7" w:rsidRPr="005D1C13">
        <w:rPr>
          <w:rFonts w:ascii="Didot" w:hAnsi="Didot" w:cs="Didot"/>
          <w:sz w:val="22"/>
          <w:szCs w:val="22"/>
        </w:rPr>
        <w:t>Brooks, The Day I Left My Son in the Car”</w:t>
      </w:r>
    </w:p>
    <w:p w14:paraId="694A676C" w14:textId="77777777" w:rsidR="002C58F6" w:rsidRDefault="002C58F6" w:rsidP="00D74977">
      <w:pPr>
        <w:rPr>
          <w:rFonts w:ascii="Didot" w:hAnsi="Didot" w:cs="Didot"/>
          <w:color w:val="808080"/>
          <w:sz w:val="22"/>
          <w:szCs w:val="22"/>
        </w:rPr>
      </w:pPr>
    </w:p>
    <w:p w14:paraId="666E7BA4" w14:textId="77FE29B1" w:rsidR="002C58F6" w:rsidRPr="00215E62" w:rsidRDefault="002C58F6" w:rsidP="00D74977">
      <w:pPr>
        <w:rPr>
          <w:rFonts w:ascii="Didot" w:hAnsi="Didot" w:cs="Didot"/>
          <w:b/>
          <w:i/>
          <w:sz w:val="22"/>
          <w:szCs w:val="22"/>
          <w:highlight w:val="lightGray"/>
        </w:rPr>
      </w:pPr>
      <w:r w:rsidRPr="00215E62">
        <w:rPr>
          <w:rFonts w:ascii="Didot" w:hAnsi="Didot" w:cs="Didot"/>
          <w:sz w:val="22"/>
          <w:szCs w:val="22"/>
        </w:rPr>
        <w:t xml:space="preserve">F </w:t>
      </w:r>
      <w:r w:rsidR="00D52682">
        <w:rPr>
          <w:rFonts w:ascii="Didot" w:hAnsi="Didot" w:cs="Didot"/>
          <w:sz w:val="22"/>
          <w:szCs w:val="22"/>
        </w:rPr>
        <w:t>3</w:t>
      </w:r>
      <w:r w:rsidRPr="00215E62">
        <w:rPr>
          <w:rFonts w:ascii="Didot" w:hAnsi="Didot" w:cs="Didot"/>
          <w:sz w:val="22"/>
          <w:szCs w:val="22"/>
        </w:rPr>
        <w:t>/</w:t>
      </w:r>
      <w:r w:rsidR="00114168">
        <w:rPr>
          <w:rFonts w:ascii="Didot" w:hAnsi="Didot" w:cs="Didot"/>
          <w:sz w:val="22"/>
          <w:szCs w:val="22"/>
        </w:rPr>
        <w:t>31</w:t>
      </w:r>
      <w:r w:rsidRPr="00215E62">
        <w:rPr>
          <w:rFonts w:ascii="Didot" w:hAnsi="Didot" w:cs="Didot"/>
          <w:sz w:val="22"/>
          <w:szCs w:val="22"/>
        </w:rPr>
        <w:tab/>
      </w:r>
      <w:r w:rsidRPr="00215E62">
        <w:rPr>
          <w:rFonts w:ascii="Didot" w:hAnsi="Didot" w:cs="Didot"/>
          <w:sz w:val="22"/>
          <w:szCs w:val="22"/>
        </w:rPr>
        <w:tab/>
      </w:r>
      <w:r w:rsidRPr="00215E62">
        <w:rPr>
          <w:rFonts w:ascii="Didot" w:hAnsi="Didot" w:cs="Didot"/>
          <w:sz w:val="22"/>
          <w:szCs w:val="22"/>
          <w:highlight w:val="lightGray"/>
        </w:rPr>
        <w:t xml:space="preserve">Non Class Day: </w:t>
      </w:r>
      <w:r w:rsidR="00842A2B" w:rsidRPr="00215E62">
        <w:rPr>
          <w:rFonts w:ascii="Didot" w:hAnsi="Didot" w:cs="Didot"/>
          <w:b/>
          <w:i/>
          <w:sz w:val="22"/>
          <w:szCs w:val="22"/>
          <w:highlight w:val="lightGray"/>
        </w:rPr>
        <w:t>*Exercise 3 d</w:t>
      </w:r>
      <w:r w:rsidRPr="00215E62">
        <w:rPr>
          <w:rFonts w:ascii="Didot" w:hAnsi="Didot" w:cs="Didot"/>
          <w:b/>
          <w:i/>
          <w:sz w:val="22"/>
          <w:szCs w:val="22"/>
          <w:highlight w:val="lightGray"/>
        </w:rPr>
        <w:t xml:space="preserve">ue*-Problem statement based on a </w:t>
      </w:r>
    </w:p>
    <w:p w14:paraId="378A2183" w14:textId="605BEEEA" w:rsidR="002C58F6" w:rsidRPr="00D74977" w:rsidRDefault="002C58F6" w:rsidP="002C58F6">
      <w:pPr>
        <w:ind w:left="720" w:firstLine="720"/>
        <w:rPr>
          <w:rFonts w:ascii="Didot" w:hAnsi="Didot" w:cs="Didot"/>
          <w:b/>
          <w:i/>
          <w:sz w:val="22"/>
          <w:szCs w:val="22"/>
        </w:rPr>
      </w:pPr>
      <w:r w:rsidRPr="00215E62">
        <w:rPr>
          <w:rFonts w:ascii="Didot" w:hAnsi="Didot" w:cs="Didot"/>
          <w:b/>
          <w:i/>
          <w:sz w:val="22"/>
          <w:szCs w:val="22"/>
          <w:highlight w:val="lightGray"/>
        </w:rPr>
        <w:t>cultural narrative</w:t>
      </w:r>
      <w:r w:rsidR="00842A2B" w:rsidRPr="00215E62">
        <w:rPr>
          <w:rFonts w:ascii="Didot" w:hAnsi="Didot" w:cs="Didot"/>
          <w:b/>
          <w:i/>
          <w:sz w:val="22"/>
          <w:szCs w:val="22"/>
          <w:highlight w:val="lightGray"/>
        </w:rPr>
        <w:t>. U</w:t>
      </w:r>
      <w:r w:rsidRPr="00215E62">
        <w:rPr>
          <w:rFonts w:ascii="Didot" w:hAnsi="Didot" w:cs="Didot"/>
          <w:b/>
          <w:i/>
          <w:sz w:val="22"/>
          <w:szCs w:val="22"/>
          <w:highlight w:val="lightGray"/>
        </w:rPr>
        <w:t xml:space="preserve">pload to </w:t>
      </w:r>
      <w:r w:rsidR="00D52682">
        <w:rPr>
          <w:rFonts w:ascii="Didot" w:hAnsi="Didot" w:cs="Didot"/>
          <w:b/>
          <w:i/>
          <w:sz w:val="22"/>
          <w:szCs w:val="22"/>
          <w:highlight w:val="lightGray"/>
        </w:rPr>
        <w:t>Canvas</w:t>
      </w:r>
      <w:r w:rsidRPr="00215E62">
        <w:rPr>
          <w:rFonts w:ascii="Didot" w:hAnsi="Didot" w:cs="Didot"/>
          <w:b/>
          <w:i/>
          <w:sz w:val="22"/>
          <w:szCs w:val="22"/>
          <w:highlight w:val="lightGray"/>
        </w:rPr>
        <w:t xml:space="preserve"> by 3p.m.</w:t>
      </w:r>
      <w:r w:rsidRPr="005D1C13">
        <w:rPr>
          <w:rFonts w:ascii="Didot" w:hAnsi="Didot" w:cs="Didot"/>
          <w:b/>
          <w:i/>
          <w:sz w:val="22"/>
          <w:szCs w:val="22"/>
        </w:rPr>
        <w:t xml:space="preserve"> </w:t>
      </w:r>
    </w:p>
    <w:p w14:paraId="49347DC0" w14:textId="77777777" w:rsidR="006155DA" w:rsidRPr="005D1C13" w:rsidRDefault="004119B7" w:rsidP="00AA4365">
      <w:pPr>
        <w:pStyle w:val="Heading2"/>
        <w:ind w:firstLine="0"/>
        <w:rPr>
          <w:rFonts w:ascii="Didot" w:hAnsi="Didot" w:cs="Didot"/>
          <w:b w:val="0"/>
          <w:szCs w:val="22"/>
        </w:rPr>
      </w:pPr>
      <w:r w:rsidRPr="005D1C13">
        <w:rPr>
          <w:rFonts w:ascii="Didot" w:hAnsi="Didot" w:cs="Didot"/>
          <w:b w:val="0"/>
          <w:szCs w:val="22"/>
        </w:rPr>
        <w:tab/>
      </w:r>
      <w:r w:rsidRPr="005D1C13">
        <w:rPr>
          <w:rFonts w:ascii="Didot" w:hAnsi="Didot" w:cs="Didot"/>
          <w:b w:val="0"/>
          <w:szCs w:val="22"/>
        </w:rPr>
        <w:tab/>
      </w:r>
    </w:p>
    <w:p w14:paraId="7DC8FC72" w14:textId="77777777" w:rsidR="00EC2D95" w:rsidRPr="005D1C13" w:rsidRDefault="00EC2D95" w:rsidP="00EC2D95">
      <w:pPr>
        <w:rPr>
          <w:rFonts w:ascii="Didot" w:hAnsi="Didot" w:cs="Didot"/>
          <w:color w:val="999999"/>
          <w:sz w:val="22"/>
          <w:szCs w:val="22"/>
        </w:rPr>
      </w:pPr>
      <w:r w:rsidRPr="005D1C13">
        <w:rPr>
          <w:rFonts w:ascii="Didot" w:hAnsi="Didot" w:cs="Didot"/>
          <w:color w:val="999999"/>
          <w:sz w:val="22"/>
          <w:szCs w:val="22"/>
        </w:rPr>
        <w:t>WEEK 12</w:t>
      </w:r>
    </w:p>
    <w:p w14:paraId="2289AF7B" w14:textId="0F5B1A01" w:rsidR="00994676" w:rsidRPr="005D1C13" w:rsidRDefault="008C424E" w:rsidP="00994676">
      <w:pPr>
        <w:rPr>
          <w:rFonts w:ascii="Didot" w:hAnsi="Didot" w:cs="Didot"/>
          <w:sz w:val="22"/>
          <w:szCs w:val="22"/>
        </w:rPr>
      </w:pPr>
      <w:r>
        <w:rPr>
          <w:rFonts w:ascii="Didot" w:hAnsi="Didot" w:cs="Didot"/>
          <w:sz w:val="22"/>
          <w:szCs w:val="22"/>
        </w:rPr>
        <w:t xml:space="preserve">T </w:t>
      </w:r>
      <w:r w:rsidR="00AA4365" w:rsidRPr="005D1C13">
        <w:rPr>
          <w:rFonts w:ascii="Didot" w:hAnsi="Didot" w:cs="Didot"/>
          <w:sz w:val="22"/>
          <w:szCs w:val="22"/>
        </w:rPr>
        <w:t>4</w:t>
      </w:r>
      <w:r w:rsidR="00EC2D95" w:rsidRPr="005D1C13">
        <w:rPr>
          <w:rFonts w:ascii="Didot" w:hAnsi="Didot" w:cs="Didot"/>
          <w:sz w:val="22"/>
          <w:szCs w:val="22"/>
        </w:rPr>
        <w:t>/</w:t>
      </w:r>
      <w:r w:rsidR="00114168">
        <w:rPr>
          <w:rFonts w:ascii="Didot" w:hAnsi="Didot" w:cs="Didot"/>
          <w:sz w:val="22"/>
          <w:szCs w:val="22"/>
        </w:rPr>
        <w:t>4</w:t>
      </w:r>
      <w:r w:rsidR="003A43E7" w:rsidRPr="005D1C13">
        <w:rPr>
          <w:rFonts w:ascii="Didot" w:hAnsi="Didot" w:cs="Didot"/>
          <w:sz w:val="22"/>
          <w:szCs w:val="22"/>
        </w:rPr>
        <w:t xml:space="preserve"> </w:t>
      </w:r>
      <w:r w:rsidR="003A43E7" w:rsidRPr="005D1C13">
        <w:rPr>
          <w:rFonts w:ascii="Didot" w:hAnsi="Didot" w:cs="Didot"/>
          <w:i/>
          <w:sz w:val="22"/>
          <w:szCs w:val="22"/>
        </w:rPr>
        <w:t xml:space="preserve"> </w:t>
      </w:r>
      <w:r w:rsidR="0092287A" w:rsidRPr="005D1C13">
        <w:rPr>
          <w:rFonts w:ascii="Didot" w:hAnsi="Didot" w:cs="Didot"/>
          <w:i/>
          <w:sz w:val="22"/>
          <w:szCs w:val="22"/>
        </w:rPr>
        <w:tab/>
      </w:r>
      <w:r w:rsidR="0092287A" w:rsidRPr="005D1C13">
        <w:rPr>
          <w:rFonts w:ascii="Didot" w:hAnsi="Didot" w:cs="Didot"/>
          <w:i/>
          <w:sz w:val="22"/>
          <w:szCs w:val="22"/>
        </w:rPr>
        <w:tab/>
      </w:r>
      <w:r w:rsidR="00994676" w:rsidRPr="005D1C13">
        <w:rPr>
          <w:rFonts w:ascii="Didot" w:hAnsi="Didot" w:cs="Didot"/>
          <w:sz w:val="22"/>
          <w:szCs w:val="22"/>
        </w:rPr>
        <w:t>Malcolm Gladwell, “Black Like Them”</w:t>
      </w:r>
      <w:r w:rsidR="00994676" w:rsidRPr="005D1C13">
        <w:rPr>
          <w:rFonts w:ascii="Didot" w:hAnsi="Didot" w:cs="Didot"/>
          <w:bCs/>
          <w:i/>
          <w:color w:val="000000"/>
          <w:kern w:val="36"/>
          <w:sz w:val="22"/>
          <w:szCs w:val="22"/>
        </w:rPr>
        <w:t xml:space="preserve">; </w:t>
      </w:r>
      <w:r w:rsidR="00994676" w:rsidRPr="005D1C13">
        <w:rPr>
          <w:rFonts w:ascii="Didot" w:hAnsi="Didot" w:cs="Didot"/>
          <w:sz w:val="22"/>
          <w:szCs w:val="22"/>
        </w:rPr>
        <w:t xml:space="preserve">Louis Menand, “Alone </w:t>
      </w:r>
      <w:r w:rsidR="00994676" w:rsidRPr="005D1C13">
        <w:rPr>
          <w:rFonts w:ascii="Didot" w:hAnsi="Didot" w:cs="Didot"/>
          <w:sz w:val="22"/>
          <w:szCs w:val="22"/>
        </w:rPr>
        <w:tab/>
      </w:r>
    </w:p>
    <w:p w14:paraId="171DC426" w14:textId="77777777" w:rsidR="004119B7" w:rsidRPr="005D1C13" w:rsidRDefault="00994676" w:rsidP="004119B7">
      <w:pPr>
        <w:pStyle w:val="Heading1"/>
        <w:shd w:val="clear" w:color="auto" w:fill="FFFFFF"/>
        <w:spacing w:after="150"/>
        <w:ind w:left="720" w:firstLine="720"/>
        <w:textAlignment w:val="baseline"/>
        <w:rPr>
          <w:rFonts w:ascii="Didot" w:hAnsi="Didot" w:cs="Didot"/>
          <w:color w:val="000000"/>
          <w:sz w:val="22"/>
          <w:szCs w:val="22"/>
          <w:u w:val="none"/>
        </w:rPr>
      </w:pPr>
      <w:r w:rsidRPr="005D1C13">
        <w:rPr>
          <w:rFonts w:ascii="Didot" w:hAnsi="Didot" w:cs="Didot"/>
          <w:sz w:val="22"/>
          <w:szCs w:val="22"/>
          <w:u w:val="none"/>
        </w:rPr>
        <w:t xml:space="preserve">Together” </w:t>
      </w:r>
      <w:r w:rsidRPr="005D1C13">
        <w:rPr>
          <w:rFonts w:ascii="Didot" w:hAnsi="Didot" w:cs="Didot"/>
          <w:i/>
          <w:sz w:val="22"/>
          <w:szCs w:val="22"/>
          <w:u w:val="none"/>
        </w:rPr>
        <w:t xml:space="preserve"> </w:t>
      </w:r>
    </w:p>
    <w:p w14:paraId="33C14CFC" w14:textId="77777777" w:rsidR="00494779" w:rsidRDefault="00114168" w:rsidP="00994676">
      <w:pPr>
        <w:rPr>
          <w:rFonts w:ascii="Didot" w:hAnsi="Didot" w:cs="Didot"/>
          <w:b/>
          <w:i/>
          <w:sz w:val="22"/>
          <w:szCs w:val="22"/>
          <w:highlight w:val="lightGray"/>
        </w:rPr>
      </w:pPr>
      <w:r>
        <w:rPr>
          <w:rFonts w:ascii="Didot" w:hAnsi="Didot"/>
          <w:sz w:val="22"/>
        </w:rPr>
        <w:t>W 4/5</w:t>
      </w:r>
      <w:r w:rsidR="005D1C13" w:rsidRPr="00B2503E">
        <w:rPr>
          <w:rFonts w:ascii="Didot" w:hAnsi="Didot"/>
          <w:sz w:val="22"/>
        </w:rPr>
        <w:tab/>
      </w:r>
      <w:r w:rsidR="005D1C13" w:rsidRPr="00B2503E">
        <w:rPr>
          <w:rFonts w:ascii="Didot" w:hAnsi="Didot"/>
          <w:sz w:val="22"/>
        </w:rPr>
        <w:tab/>
        <w:t xml:space="preserve">Non Class Day: </w:t>
      </w:r>
      <w:r w:rsidR="005D1C13" w:rsidRPr="00B2503E">
        <w:rPr>
          <w:rFonts w:ascii="Didot" w:hAnsi="Didot"/>
          <w:b/>
          <w:i/>
          <w:sz w:val="22"/>
        </w:rPr>
        <w:t>*Exercise 4 Due*- Research précis</w:t>
      </w:r>
      <w:r w:rsidR="00842A2B" w:rsidRPr="00215E62">
        <w:rPr>
          <w:rFonts w:ascii="Didot" w:hAnsi="Didot" w:cs="Didot"/>
          <w:b/>
          <w:i/>
          <w:sz w:val="22"/>
          <w:szCs w:val="22"/>
          <w:highlight w:val="lightGray"/>
        </w:rPr>
        <w:t>. U</w:t>
      </w:r>
      <w:r w:rsidR="002C58F6" w:rsidRPr="00215E62">
        <w:rPr>
          <w:rFonts w:ascii="Didot" w:hAnsi="Didot" w:cs="Didot"/>
          <w:b/>
          <w:i/>
          <w:sz w:val="22"/>
          <w:szCs w:val="22"/>
          <w:highlight w:val="lightGray"/>
        </w:rPr>
        <w:t xml:space="preserve">pload to </w:t>
      </w:r>
    </w:p>
    <w:p w14:paraId="0880C934" w14:textId="56187BF5" w:rsidR="005D1C13" w:rsidRPr="00494779" w:rsidRDefault="00D52682" w:rsidP="00494779">
      <w:pPr>
        <w:ind w:left="720" w:firstLine="720"/>
        <w:rPr>
          <w:rFonts w:ascii="Didot" w:hAnsi="Didot"/>
          <w:b/>
          <w:i/>
          <w:sz w:val="22"/>
          <w:highlight w:val="lightGray"/>
        </w:rPr>
      </w:pPr>
      <w:r>
        <w:rPr>
          <w:rFonts w:ascii="Didot" w:hAnsi="Didot" w:cs="Didot"/>
          <w:b/>
          <w:i/>
          <w:sz w:val="22"/>
          <w:szCs w:val="22"/>
          <w:highlight w:val="lightGray"/>
        </w:rPr>
        <w:t>Canvas</w:t>
      </w:r>
      <w:r w:rsidR="002C58F6" w:rsidRPr="00215E62">
        <w:rPr>
          <w:rFonts w:ascii="Didot" w:hAnsi="Didot" w:cs="Didot"/>
          <w:b/>
          <w:i/>
          <w:sz w:val="22"/>
          <w:szCs w:val="22"/>
          <w:highlight w:val="lightGray"/>
        </w:rPr>
        <w:t xml:space="preserve"> by</w:t>
      </w:r>
      <w:r w:rsidR="002C58F6" w:rsidRPr="00B2503E">
        <w:rPr>
          <w:rFonts w:ascii="Didot" w:hAnsi="Didot"/>
          <w:b/>
          <w:i/>
          <w:sz w:val="22"/>
          <w:highlight w:val="lightGray"/>
        </w:rPr>
        <w:t xml:space="preserve"> </w:t>
      </w:r>
      <w:r w:rsidR="002C58F6" w:rsidRPr="00215E62">
        <w:rPr>
          <w:rFonts w:ascii="Didot" w:hAnsi="Didot" w:cs="Didot"/>
          <w:b/>
          <w:i/>
          <w:sz w:val="22"/>
          <w:szCs w:val="22"/>
          <w:highlight w:val="lightGray"/>
        </w:rPr>
        <w:t>3</w:t>
      </w:r>
      <w:r w:rsidR="00215E62" w:rsidRPr="00215E62">
        <w:rPr>
          <w:rFonts w:ascii="Didot" w:hAnsi="Didot" w:cs="Didot"/>
          <w:b/>
          <w:i/>
          <w:sz w:val="22"/>
          <w:szCs w:val="22"/>
          <w:highlight w:val="lightGray"/>
        </w:rPr>
        <w:t xml:space="preserve"> </w:t>
      </w:r>
      <w:r w:rsidR="002C58F6" w:rsidRPr="00215E62">
        <w:rPr>
          <w:rFonts w:ascii="Didot" w:hAnsi="Didot" w:cs="Didot"/>
          <w:b/>
          <w:i/>
          <w:sz w:val="22"/>
          <w:szCs w:val="22"/>
          <w:highlight w:val="lightGray"/>
        </w:rPr>
        <w:t>p.m.</w:t>
      </w:r>
    </w:p>
    <w:p w14:paraId="4FB37607" w14:textId="77777777" w:rsidR="002C58F6" w:rsidRPr="005D1C13" w:rsidRDefault="002C58F6" w:rsidP="00B2503E">
      <w:pPr>
        <w:ind w:left="720" w:firstLine="720"/>
        <w:rPr>
          <w:rFonts w:ascii="Didot" w:hAnsi="Didot" w:cs="Didot"/>
          <w:sz w:val="22"/>
          <w:szCs w:val="22"/>
        </w:rPr>
      </w:pPr>
    </w:p>
    <w:p w14:paraId="32C3D5D7" w14:textId="10D41760" w:rsidR="00994676" w:rsidRPr="005D1C13" w:rsidRDefault="00114168" w:rsidP="00994676">
      <w:pPr>
        <w:rPr>
          <w:rFonts w:ascii="Didot" w:hAnsi="Didot" w:cs="Didot"/>
          <w:bCs/>
          <w:color w:val="000000"/>
          <w:kern w:val="36"/>
          <w:sz w:val="22"/>
          <w:szCs w:val="22"/>
        </w:rPr>
      </w:pPr>
      <w:r>
        <w:rPr>
          <w:rFonts w:ascii="Didot" w:hAnsi="Didot" w:cs="Didot"/>
          <w:sz w:val="22"/>
          <w:szCs w:val="22"/>
        </w:rPr>
        <w:t>Th 4/6</w:t>
      </w:r>
      <w:r w:rsidR="00EC2D95" w:rsidRPr="005D1C13">
        <w:rPr>
          <w:rFonts w:ascii="Didot" w:hAnsi="Didot" w:cs="Didot"/>
          <w:sz w:val="22"/>
          <w:szCs w:val="22"/>
        </w:rPr>
        <w:tab/>
      </w:r>
      <w:r w:rsidR="001A009C" w:rsidRPr="005D1C13">
        <w:rPr>
          <w:rFonts w:ascii="Didot" w:hAnsi="Didot" w:cs="Didot"/>
          <w:sz w:val="22"/>
          <w:szCs w:val="22"/>
        </w:rPr>
        <w:t xml:space="preserve"> </w:t>
      </w:r>
      <w:r w:rsidR="001A009C" w:rsidRPr="005D1C13">
        <w:rPr>
          <w:rFonts w:ascii="Didot" w:hAnsi="Didot" w:cs="Didot"/>
          <w:sz w:val="22"/>
          <w:szCs w:val="22"/>
        </w:rPr>
        <w:tab/>
      </w:r>
      <w:r w:rsidR="00994676" w:rsidRPr="005D1C13">
        <w:rPr>
          <w:rFonts w:ascii="Didot" w:hAnsi="Didot" w:cs="Didot"/>
          <w:sz w:val="22"/>
          <w:szCs w:val="22"/>
        </w:rPr>
        <w:t>Roxane Gay, “The Illusion of Safety/The Safety of Illusion”</w:t>
      </w:r>
      <w:r w:rsidR="00994676" w:rsidRPr="005D1C13">
        <w:rPr>
          <w:rFonts w:ascii="Didot" w:hAnsi="Didot" w:cs="Didot"/>
          <w:bCs/>
          <w:color w:val="000000"/>
          <w:kern w:val="36"/>
          <w:sz w:val="22"/>
          <w:szCs w:val="22"/>
        </w:rPr>
        <w:t>;</w:t>
      </w:r>
      <w:r w:rsidR="00994676" w:rsidRPr="005D1C13">
        <w:rPr>
          <w:rFonts w:ascii="Didot" w:hAnsi="Didot" w:cs="Didot"/>
          <w:sz w:val="22"/>
          <w:szCs w:val="22"/>
        </w:rPr>
        <w:t xml:space="preserve"> </w:t>
      </w:r>
      <w:r w:rsidR="00994676" w:rsidRPr="005D1C13">
        <w:rPr>
          <w:rFonts w:ascii="Didot" w:hAnsi="Didot" w:cs="Didot"/>
          <w:bCs/>
          <w:color w:val="000000"/>
          <w:kern w:val="36"/>
          <w:sz w:val="22"/>
          <w:szCs w:val="22"/>
        </w:rPr>
        <w:t xml:space="preserve">Ariel </w:t>
      </w:r>
    </w:p>
    <w:p w14:paraId="1DEF7725" w14:textId="77777777" w:rsidR="00994676" w:rsidRPr="005D1C13" w:rsidRDefault="00994676" w:rsidP="00994676">
      <w:pPr>
        <w:ind w:left="720" w:firstLine="720"/>
        <w:rPr>
          <w:rFonts w:ascii="Didot" w:hAnsi="Didot" w:cs="Didot"/>
          <w:sz w:val="22"/>
          <w:szCs w:val="22"/>
        </w:rPr>
      </w:pPr>
      <w:r w:rsidRPr="005D1C13">
        <w:rPr>
          <w:rFonts w:ascii="Didot" w:hAnsi="Didot" w:cs="Didot"/>
          <w:bCs/>
          <w:color w:val="000000"/>
          <w:kern w:val="36"/>
          <w:sz w:val="22"/>
          <w:szCs w:val="22"/>
        </w:rPr>
        <w:t>Levy, “Lift and Separate”</w:t>
      </w:r>
      <w:r w:rsidRPr="005D1C13">
        <w:rPr>
          <w:rFonts w:ascii="Didot" w:hAnsi="Didot" w:cs="Didot"/>
          <w:bCs/>
          <w:i/>
          <w:color w:val="000000"/>
          <w:kern w:val="36"/>
          <w:sz w:val="22"/>
          <w:szCs w:val="22"/>
        </w:rPr>
        <w:t xml:space="preserve"> </w:t>
      </w:r>
    </w:p>
    <w:p w14:paraId="06BA7859" w14:textId="77777777" w:rsidR="0092287A" w:rsidRPr="005D1C13" w:rsidRDefault="0092287A" w:rsidP="00EC2D95">
      <w:pPr>
        <w:rPr>
          <w:rFonts w:ascii="Didot" w:hAnsi="Didot" w:cs="Didot"/>
          <w:color w:val="999999"/>
          <w:sz w:val="22"/>
          <w:szCs w:val="22"/>
        </w:rPr>
      </w:pPr>
    </w:p>
    <w:p w14:paraId="3AA7A0C2" w14:textId="77777777" w:rsidR="00EC2D95" w:rsidRPr="005D1C13" w:rsidRDefault="00EC2D95" w:rsidP="00EC2D95">
      <w:pPr>
        <w:rPr>
          <w:rFonts w:ascii="Didot" w:hAnsi="Didot" w:cs="Didot"/>
          <w:color w:val="999999"/>
          <w:sz w:val="22"/>
          <w:szCs w:val="22"/>
        </w:rPr>
      </w:pPr>
      <w:r w:rsidRPr="005D1C13">
        <w:rPr>
          <w:rFonts w:ascii="Didot" w:hAnsi="Didot" w:cs="Didot"/>
          <w:color w:val="999999"/>
          <w:sz w:val="22"/>
          <w:szCs w:val="22"/>
        </w:rPr>
        <w:lastRenderedPageBreak/>
        <w:t>WEEK 13</w:t>
      </w:r>
    </w:p>
    <w:p w14:paraId="4BCF15AE" w14:textId="6DD5F9F1" w:rsidR="00994676" w:rsidRPr="005D1C13" w:rsidRDefault="008C424E" w:rsidP="00994676">
      <w:pPr>
        <w:pStyle w:val="Heading2"/>
        <w:ind w:firstLine="0"/>
        <w:rPr>
          <w:rFonts w:ascii="Didot" w:hAnsi="Didot" w:cs="Didot"/>
          <w:b w:val="0"/>
          <w:szCs w:val="22"/>
        </w:rPr>
      </w:pPr>
      <w:r>
        <w:rPr>
          <w:rFonts w:ascii="Didot" w:hAnsi="Didot" w:cs="Didot"/>
          <w:b w:val="0"/>
          <w:szCs w:val="22"/>
        </w:rPr>
        <w:t>T</w:t>
      </w:r>
      <w:r w:rsidR="001A009C" w:rsidRPr="005D1C13">
        <w:rPr>
          <w:rFonts w:ascii="Didot" w:hAnsi="Didot" w:cs="Didot"/>
          <w:b w:val="0"/>
          <w:szCs w:val="22"/>
        </w:rPr>
        <w:t xml:space="preserve"> 4/</w:t>
      </w:r>
      <w:r w:rsidR="00114168">
        <w:rPr>
          <w:rFonts w:ascii="Didot" w:hAnsi="Didot" w:cs="Didot"/>
          <w:b w:val="0"/>
          <w:szCs w:val="22"/>
        </w:rPr>
        <w:t>11</w:t>
      </w:r>
      <w:r w:rsidR="001A009C" w:rsidRPr="005D1C13">
        <w:rPr>
          <w:rFonts w:ascii="Didot" w:hAnsi="Didot" w:cs="Didot"/>
          <w:b w:val="0"/>
          <w:szCs w:val="22"/>
        </w:rPr>
        <w:tab/>
      </w:r>
      <w:r w:rsidR="001A009C" w:rsidRPr="005D1C13">
        <w:rPr>
          <w:rFonts w:ascii="Didot" w:hAnsi="Didot" w:cs="Didot"/>
          <w:b w:val="0"/>
          <w:szCs w:val="22"/>
        </w:rPr>
        <w:tab/>
      </w:r>
      <w:r w:rsidR="00994676" w:rsidRPr="005D1C13">
        <w:rPr>
          <w:rFonts w:ascii="Didot" w:hAnsi="Didot" w:cs="Didot"/>
          <w:b w:val="0"/>
          <w:szCs w:val="22"/>
        </w:rPr>
        <w:t>Jack</w:t>
      </w:r>
      <w:r w:rsidR="00703032" w:rsidRPr="005D1C13">
        <w:rPr>
          <w:rFonts w:ascii="Didot" w:hAnsi="Didot" w:cs="Didot"/>
          <w:b w:val="0"/>
          <w:szCs w:val="22"/>
        </w:rPr>
        <w:t xml:space="preserve"> Hitt, “A Confederacy of Sauces</w:t>
      </w:r>
      <w:r w:rsidR="00994676" w:rsidRPr="005D1C13">
        <w:rPr>
          <w:rFonts w:ascii="Didot" w:hAnsi="Didot" w:cs="Didot"/>
          <w:b w:val="0"/>
          <w:szCs w:val="22"/>
        </w:rPr>
        <w:t xml:space="preserve">”; Kelefa Sanneh, </w:t>
      </w:r>
    </w:p>
    <w:p w14:paraId="627FA0EE" w14:textId="77777777" w:rsidR="00994676" w:rsidRDefault="00703032" w:rsidP="00994676">
      <w:pPr>
        <w:pStyle w:val="Heading2"/>
        <w:ind w:left="720" w:firstLine="720"/>
        <w:rPr>
          <w:rFonts w:ascii="Didot" w:hAnsi="Didot" w:cs="Didot"/>
          <w:b w:val="0"/>
          <w:szCs w:val="22"/>
        </w:rPr>
      </w:pPr>
      <w:r w:rsidRPr="005D1C13">
        <w:rPr>
          <w:rFonts w:ascii="Didot" w:hAnsi="Didot" w:cs="Didot"/>
          <w:b w:val="0"/>
          <w:szCs w:val="22"/>
        </w:rPr>
        <w:t>“Discriminating Tastes</w:t>
      </w:r>
      <w:r w:rsidR="00994676" w:rsidRPr="005D1C13">
        <w:rPr>
          <w:rFonts w:ascii="Didot" w:hAnsi="Didot" w:cs="Didot"/>
          <w:b w:val="0"/>
          <w:szCs w:val="22"/>
        </w:rPr>
        <w:t xml:space="preserve">” </w:t>
      </w:r>
    </w:p>
    <w:p w14:paraId="554DB9CE" w14:textId="77777777" w:rsidR="005D1C13" w:rsidRDefault="005D1C13" w:rsidP="005D1C13">
      <w:pPr>
        <w:rPr>
          <w:rFonts w:ascii="Didot" w:hAnsi="Didot" w:cs="Didot"/>
          <w:sz w:val="22"/>
          <w:szCs w:val="22"/>
        </w:rPr>
      </w:pPr>
    </w:p>
    <w:p w14:paraId="21DDEA88" w14:textId="42083497" w:rsidR="005D1C13" w:rsidRPr="00B2503E" w:rsidRDefault="00114168" w:rsidP="005D1C13">
      <w:pPr>
        <w:rPr>
          <w:rFonts w:ascii="Didot" w:hAnsi="Didot"/>
          <w:kern w:val="36"/>
          <w:sz w:val="22"/>
        </w:rPr>
      </w:pPr>
      <w:r>
        <w:rPr>
          <w:rFonts w:ascii="Didot" w:hAnsi="Didot"/>
          <w:sz w:val="22"/>
        </w:rPr>
        <w:t>W 4/12</w:t>
      </w:r>
      <w:r w:rsidR="005D1C13" w:rsidRPr="00B2503E">
        <w:rPr>
          <w:rFonts w:ascii="Didot" w:hAnsi="Didot"/>
          <w:sz w:val="22"/>
        </w:rPr>
        <w:tab/>
      </w:r>
      <w:r w:rsidR="005D1C13" w:rsidRPr="00B2503E">
        <w:rPr>
          <w:rFonts w:ascii="Didot" w:hAnsi="Didot"/>
          <w:sz w:val="22"/>
        </w:rPr>
        <w:tab/>
        <w:t xml:space="preserve">Non Class Day </w:t>
      </w:r>
      <w:r w:rsidR="005D1C13" w:rsidRPr="00B2503E">
        <w:rPr>
          <w:rFonts w:ascii="Didot" w:hAnsi="Didot"/>
          <w:b/>
          <w:i/>
          <w:sz w:val="22"/>
        </w:rPr>
        <w:t xml:space="preserve">*Exercise 5 </w:t>
      </w:r>
      <w:r w:rsidR="00842A2B" w:rsidRPr="00215E62">
        <w:rPr>
          <w:rFonts w:ascii="Didot" w:hAnsi="Didot" w:cs="Didot"/>
          <w:b/>
          <w:i/>
          <w:sz w:val="22"/>
          <w:szCs w:val="22"/>
        </w:rPr>
        <w:t>d</w:t>
      </w:r>
      <w:r w:rsidR="005D1C13" w:rsidRPr="00215E62">
        <w:rPr>
          <w:rFonts w:ascii="Didot" w:hAnsi="Didot" w:cs="Didot"/>
          <w:b/>
          <w:i/>
          <w:sz w:val="22"/>
          <w:szCs w:val="22"/>
        </w:rPr>
        <w:t>ue</w:t>
      </w:r>
      <w:r w:rsidR="005D1C13" w:rsidRPr="00B2503E">
        <w:rPr>
          <w:rFonts w:ascii="Didot" w:hAnsi="Didot"/>
          <w:b/>
          <w:i/>
          <w:sz w:val="22"/>
        </w:rPr>
        <w:t xml:space="preserve">*- </w:t>
      </w:r>
      <w:r w:rsidR="005D1C13" w:rsidRPr="00B2503E">
        <w:rPr>
          <w:rFonts w:ascii="Didot" w:hAnsi="Didot"/>
          <w:kern w:val="36"/>
          <w:sz w:val="22"/>
        </w:rPr>
        <w:t xml:space="preserve">Personal anecdote to make a </w:t>
      </w:r>
    </w:p>
    <w:p w14:paraId="597B1CF3" w14:textId="31346246" w:rsidR="005D1C13" w:rsidRPr="00B2503E" w:rsidRDefault="005D1C13" w:rsidP="005D1C13">
      <w:pPr>
        <w:ind w:left="720" w:firstLine="720"/>
        <w:rPr>
          <w:rFonts w:ascii="Didot" w:hAnsi="Didot"/>
          <w:sz w:val="22"/>
        </w:rPr>
      </w:pPr>
      <w:r w:rsidRPr="00B2503E">
        <w:rPr>
          <w:rFonts w:ascii="Didot" w:hAnsi="Didot"/>
          <w:kern w:val="36"/>
          <w:sz w:val="22"/>
        </w:rPr>
        <w:t>cultural point</w:t>
      </w:r>
      <w:r w:rsidR="002C58F6" w:rsidRPr="00215E62">
        <w:rPr>
          <w:rFonts w:ascii="Didot" w:hAnsi="Didot" w:cs="Didot"/>
          <w:bCs/>
          <w:kern w:val="36"/>
          <w:sz w:val="22"/>
          <w:szCs w:val="22"/>
        </w:rPr>
        <w:t xml:space="preserve">. </w:t>
      </w:r>
      <w:r w:rsidR="002C58F6" w:rsidRPr="00215E62">
        <w:rPr>
          <w:rFonts w:ascii="Didot" w:hAnsi="Didot" w:cs="Didot"/>
          <w:b/>
          <w:i/>
          <w:sz w:val="22"/>
          <w:szCs w:val="22"/>
          <w:highlight w:val="lightGray"/>
        </w:rPr>
        <w:t xml:space="preserve">Upload to </w:t>
      </w:r>
      <w:r w:rsidR="00D52682">
        <w:rPr>
          <w:rFonts w:ascii="Didot" w:hAnsi="Didot" w:cs="Didot"/>
          <w:b/>
          <w:i/>
          <w:sz w:val="22"/>
          <w:szCs w:val="22"/>
          <w:highlight w:val="lightGray"/>
        </w:rPr>
        <w:t>Canvas</w:t>
      </w:r>
      <w:r w:rsidR="002C58F6" w:rsidRPr="00215E62">
        <w:rPr>
          <w:rFonts w:ascii="Didot" w:hAnsi="Didot" w:cs="Didot"/>
          <w:b/>
          <w:i/>
          <w:sz w:val="22"/>
          <w:szCs w:val="22"/>
          <w:highlight w:val="lightGray"/>
        </w:rPr>
        <w:t xml:space="preserve"> by 3p.m</w:t>
      </w:r>
      <w:r w:rsidR="002C58F6" w:rsidRPr="00215E62">
        <w:rPr>
          <w:rFonts w:ascii="Didot" w:hAnsi="Didot" w:cs="Didot"/>
          <w:b/>
          <w:i/>
          <w:sz w:val="22"/>
          <w:szCs w:val="22"/>
        </w:rPr>
        <w:t>.</w:t>
      </w:r>
    </w:p>
    <w:p w14:paraId="6312834C" w14:textId="77777777" w:rsidR="00EC2D95" w:rsidRPr="005D1C13" w:rsidRDefault="00EC2D95" w:rsidP="00AA4365">
      <w:pPr>
        <w:rPr>
          <w:rFonts w:ascii="Didot" w:hAnsi="Didot" w:cs="Didot"/>
          <w:sz w:val="22"/>
          <w:szCs w:val="22"/>
        </w:rPr>
      </w:pPr>
    </w:p>
    <w:p w14:paraId="5843DF76" w14:textId="6BD0DD4B" w:rsidR="00994676" w:rsidRPr="005D1C13" w:rsidRDefault="008C424E" w:rsidP="00994676">
      <w:pPr>
        <w:rPr>
          <w:rFonts w:ascii="Didot" w:hAnsi="Didot" w:cs="Didot"/>
          <w:sz w:val="22"/>
          <w:szCs w:val="22"/>
        </w:rPr>
      </w:pPr>
      <w:r>
        <w:rPr>
          <w:rFonts w:ascii="Didot" w:hAnsi="Didot" w:cs="Didot"/>
          <w:sz w:val="22"/>
          <w:szCs w:val="22"/>
        </w:rPr>
        <w:t xml:space="preserve">Th </w:t>
      </w:r>
      <w:r w:rsidR="00EC2D95" w:rsidRPr="005D1C13">
        <w:rPr>
          <w:rFonts w:ascii="Didot" w:hAnsi="Didot" w:cs="Didot"/>
          <w:sz w:val="22"/>
          <w:szCs w:val="22"/>
        </w:rPr>
        <w:t>4/</w:t>
      </w:r>
      <w:r w:rsidR="00114168">
        <w:rPr>
          <w:rFonts w:ascii="Didot" w:hAnsi="Didot" w:cs="Didot"/>
          <w:sz w:val="22"/>
          <w:szCs w:val="22"/>
        </w:rPr>
        <w:t>13</w:t>
      </w:r>
      <w:r w:rsidR="00EC2D95" w:rsidRPr="005D1C13">
        <w:rPr>
          <w:rFonts w:ascii="Didot" w:hAnsi="Didot" w:cs="Didot"/>
          <w:sz w:val="22"/>
          <w:szCs w:val="22"/>
        </w:rPr>
        <w:tab/>
      </w:r>
      <w:r w:rsidR="001A009C" w:rsidRPr="005D1C13">
        <w:rPr>
          <w:rFonts w:ascii="Didot" w:hAnsi="Didot" w:cs="Didot"/>
          <w:sz w:val="22"/>
          <w:szCs w:val="22"/>
        </w:rPr>
        <w:tab/>
      </w:r>
      <w:r w:rsidR="00994676" w:rsidRPr="005D1C13">
        <w:rPr>
          <w:rFonts w:ascii="Didot" w:hAnsi="Didot" w:cs="Didot"/>
          <w:sz w:val="22"/>
          <w:szCs w:val="22"/>
        </w:rPr>
        <w:t xml:space="preserve">Louis </w:t>
      </w:r>
      <w:r w:rsidR="00703032" w:rsidRPr="005D1C13">
        <w:rPr>
          <w:rFonts w:ascii="Didot" w:hAnsi="Didot" w:cs="Didot"/>
          <w:bCs/>
          <w:color w:val="000000"/>
          <w:kern w:val="36"/>
          <w:sz w:val="22"/>
          <w:szCs w:val="22"/>
        </w:rPr>
        <w:t>Menand, “Gross Points</w:t>
      </w:r>
      <w:r w:rsidR="00994676" w:rsidRPr="005D1C13">
        <w:rPr>
          <w:rFonts w:ascii="Didot" w:hAnsi="Didot" w:cs="Didot"/>
          <w:bCs/>
          <w:color w:val="000000"/>
          <w:kern w:val="36"/>
          <w:sz w:val="22"/>
          <w:szCs w:val="22"/>
        </w:rPr>
        <w:t xml:space="preserve">”; </w:t>
      </w:r>
      <w:r w:rsidR="00703032" w:rsidRPr="005D1C13">
        <w:rPr>
          <w:rFonts w:ascii="Didot" w:hAnsi="Didot" w:cs="Didot"/>
          <w:sz w:val="22"/>
          <w:szCs w:val="22"/>
        </w:rPr>
        <w:t>Joan Didion, “Marrying Absurd</w:t>
      </w:r>
      <w:r w:rsidR="00994676" w:rsidRPr="005D1C13">
        <w:rPr>
          <w:rFonts w:ascii="Didot" w:hAnsi="Didot" w:cs="Didot"/>
          <w:sz w:val="22"/>
          <w:szCs w:val="22"/>
        </w:rPr>
        <w:t xml:space="preserve">” </w:t>
      </w:r>
    </w:p>
    <w:p w14:paraId="3EE09E70" w14:textId="77777777" w:rsidR="00EC2D95" w:rsidRPr="005D1C13" w:rsidRDefault="00EC2D95" w:rsidP="00EC2D95">
      <w:pPr>
        <w:rPr>
          <w:rFonts w:ascii="Didot" w:hAnsi="Didot" w:cs="Didot"/>
          <w:bCs/>
          <w:sz w:val="22"/>
          <w:szCs w:val="22"/>
        </w:rPr>
      </w:pPr>
    </w:p>
    <w:p w14:paraId="4A2B1018" w14:textId="77777777" w:rsidR="006F5068" w:rsidRPr="005D1C13" w:rsidRDefault="006F5068" w:rsidP="006F5068">
      <w:pPr>
        <w:rPr>
          <w:rFonts w:ascii="Didot" w:hAnsi="Didot" w:cs="Didot"/>
          <w:color w:val="999999"/>
          <w:sz w:val="22"/>
          <w:szCs w:val="22"/>
        </w:rPr>
      </w:pPr>
      <w:r w:rsidRPr="005D1C13">
        <w:rPr>
          <w:rFonts w:ascii="Didot" w:hAnsi="Didot" w:cs="Didot"/>
          <w:color w:val="999999"/>
          <w:sz w:val="22"/>
          <w:szCs w:val="22"/>
        </w:rPr>
        <w:t xml:space="preserve">WEEK </w:t>
      </w:r>
      <w:r w:rsidR="00EC2D95" w:rsidRPr="005D1C13">
        <w:rPr>
          <w:rFonts w:ascii="Didot" w:hAnsi="Didot" w:cs="Didot"/>
          <w:color w:val="999999"/>
          <w:sz w:val="22"/>
          <w:szCs w:val="22"/>
        </w:rPr>
        <w:t>14</w:t>
      </w:r>
    </w:p>
    <w:p w14:paraId="711547A6" w14:textId="4785ADF1" w:rsidR="00703032" w:rsidRPr="005D1C13" w:rsidRDefault="00114168" w:rsidP="00994676">
      <w:pPr>
        <w:pStyle w:val="Heading2"/>
        <w:ind w:firstLine="0"/>
        <w:rPr>
          <w:rFonts w:ascii="Didot" w:hAnsi="Didot" w:cs="Didot"/>
          <w:b w:val="0"/>
          <w:bCs/>
          <w:color w:val="000000"/>
          <w:kern w:val="36"/>
          <w:szCs w:val="22"/>
        </w:rPr>
      </w:pPr>
      <w:r>
        <w:rPr>
          <w:rFonts w:ascii="Didot" w:hAnsi="Didot" w:cs="Didot"/>
          <w:b w:val="0"/>
          <w:szCs w:val="22"/>
        </w:rPr>
        <w:t>T 4/18</w:t>
      </w:r>
      <w:r w:rsidR="008C5BA4" w:rsidRPr="005D1C13">
        <w:rPr>
          <w:rFonts w:ascii="Didot" w:hAnsi="Didot" w:cs="Didot"/>
          <w:b w:val="0"/>
          <w:szCs w:val="22"/>
        </w:rPr>
        <w:tab/>
      </w:r>
      <w:r w:rsidR="001A009C" w:rsidRPr="005D1C13">
        <w:rPr>
          <w:rFonts w:ascii="Didot" w:hAnsi="Didot" w:cs="Didot"/>
          <w:b w:val="0"/>
          <w:szCs w:val="22"/>
        </w:rPr>
        <w:tab/>
      </w:r>
      <w:r w:rsidR="00994676" w:rsidRPr="005D1C13">
        <w:rPr>
          <w:rFonts w:ascii="Didot" w:hAnsi="Didot" w:cs="Didot"/>
          <w:b w:val="0"/>
          <w:szCs w:val="22"/>
        </w:rPr>
        <w:t>Eric Schlo</w:t>
      </w:r>
      <w:r w:rsidR="00703032" w:rsidRPr="005D1C13">
        <w:rPr>
          <w:rFonts w:ascii="Didot" w:hAnsi="Didot" w:cs="Didot"/>
          <w:b w:val="0"/>
          <w:szCs w:val="22"/>
        </w:rPr>
        <w:t>sser, “Why The Fries Taste Good</w:t>
      </w:r>
      <w:r w:rsidR="00994676" w:rsidRPr="005D1C13">
        <w:rPr>
          <w:rFonts w:ascii="Didot" w:hAnsi="Didot" w:cs="Didot"/>
          <w:b w:val="0"/>
          <w:szCs w:val="22"/>
        </w:rPr>
        <w:t>”</w:t>
      </w:r>
      <w:r w:rsidR="00994676" w:rsidRPr="005D1C13">
        <w:rPr>
          <w:rFonts w:ascii="Didot" w:hAnsi="Didot" w:cs="Didot"/>
          <w:b w:val="0"/>
          <w:bCs/>
          <w:i/>
          <w:color w:val="000000"/>
          <w:kern w:val="36"/>
          <w:szCs w:val="22"/>
        </w:rPr>
        <w:t>;</w:t>
      </w:r>
      <w:r w:rsidR="00994676" w:rsidRPr="005D1C13">
        <w:rPr>
          <w:rFonts w:ascii="Didot" w:hAnsi="Didot" w:cs="Didot"/>
          <w:b w:val="0"/>
          <w:bCs/>
          <w:color w:val="000000"/>
          <w:kern w:val="36"/>
          <w:szCs w:val="22"/>
        </w:rPr>
        <w:t xml:space="preserve"> Dana Goodyear, </w:t>
      </w:r>
    </w:p>
    <w:p w14:paraId="586AB0D3" w14:textId="77777777" w:rsidR="00703032" w:rsidRPr="005D1C13" w:rsidRDefault="00994676" w:rsidP="00703032">
      <w:pPr>
        <w:pStyle w:val="Heading2"/>
        <w:ind w:left="720" w:firstLine="720"/>
        <w:rPr>
          <w:rFonts w:ascii="Didot" w:hAnsi="Didot" w:cs="Didot"/>
          <w:b w:val="0"/>
          <w:bCs/>
          <w:color w:val="000000"/>
          <w:szCs w:val="22"/>
        </w:rPr>
      </w:pPr>
      <w:r w:rsidRPr="005D1C13">
        <w:rPr>
          <w:rFonts w:ascii="Didot" w:hAnsi="Didot" w:cs="Didot"/>
          <w:b w:val="0"/>
          <w:bCs/>
          <w:color w:val="000000"/>
          <w:kern w:val="36"/>
          <w:szCs w:val="22"/>
        </w:rPr>
        <w:t xml:space="preserve">“Raw </w:t>
      </w:r>
      <w:r w:rsidR="00703032" w:rsidRPr="005D1C13">
        <w:rPr>
          <w:rFonts w:ascii="Didot" w:hAnsi="Didot" w:cs="Didot"/>
          <w:b w:val="0"/>
          <w:bCs/>
          <w:color w:val="000000"/>
          <w:kern w:val="36"/>
          <w:szCs w:val="22"/>
        </w:rPr>
        <w:t>Deal</w:t>
      </w:r>
      <w:r w:rsidRPr="005D1C13">
        <w:rPr>
          <w:rFonts w:ascii="Didot" w:hAnsi="Didot" w:cs="Didot"/>
          <w:b w:val="0"/>
          <w:bCs/>
          <w:color w:val="000000"/>
          <w:kern w:val="36"/>
          <w:szCs w:val="22"/>
        </w:rPr>
        <w:t>”</w:t>
      </w:r>
      <w:r w:rsidR="00703032" w:rsidRPr="005D1C13">
        <w:rPr>
          <w:rFonts w:ascii="Didot" w:hAnsi="Didot" w:cs="Didot"/>
          <w:b w:val="0"/>
          <w:i/>
          <w:szCs w:val="22"/>
        </w:rPr>
        <w:t xml:space="preserve">; </w:t>
      </w:r>
      <w:r w:rsidR="0092287A" w:rsidRPr="005D1C13">
        <w:rPr>
          <w:rFonts w:ascii="Didot" w:hAnsi="Didot" w:cs="Didot"/>
          <w:b w:val="0"/>
          <w:bCs/>
          <w:color w:val="000000"/>
          <w:szCs w:val="22"/>
        </w:rPr>
        <w:t xml:space="preserve">Amy Harmon, “A Race to Save the Orange by Altering </w:t>
      </w:r>
    </w:p>
    <w:p w14:paraId="100E82DF" w14:textId="77777777" w:rsidR="005D1C13" w:rsidRDefault="0092287A" w:rsidP="00703032">
      <w:pPr>
        <w:pStyle w:val="Heading2"/>
        <w:ind w:left="720" w:firstLine="720"/>
        <w:rPr>
          <w:rFonts w:ascii="Didot" w:hAnsi="Didot" w:cs="Didot"/>
          <w:b w:val="0"/>
          <w:bCs/>
          <w:color w:val="000000"/>
          <w:szCs w:val="22"/>
        </w:rPr>
      </w:pPr>
      <w:r w:rsidRPr="005D1C13">
        <w:rPr>
          <w:rFonts w:ascii="Didot" w:hAnsi="Didot" w:cs="Didot"/>
          <w:b w:val="0"/>
          <w:bCs/>
          <w:color w:val="000000"/>
          <w:szCs w:val="22"/>
        </w:rPr>
        <w:t>Its DNA”</w:t>
      </w:r>
    </w:p>
    <w:p w14:paraId="17BF4DED" w14:textId="77777777" w:rsidR="00EC2D95" w:rsidRPr="005D1C13" w:rsidRDefault="0092287A" w:rsidP="005D1C13">
      <w:pPr>
        <w:pStyle w:val="Heading2"/>
        <w:ind w:left="720" w:firstLine="720"/>
        <w:rPr>
          <w:rFonts w:ascii="Didot" w:hAnsi="Didot" w:cs="Didot"/>
          <w:b w:val="0"/>
          <w:bCs/>
          <w:color w:val="000000"/>
          <w:kern w:val="36"/>
          <w:szCs w:val="22"/>
        </w:rPr>
      </w:pPr>
      <w:r w:rsidRPr="005D1C13">
        <w:rPr>
          <w:rFonts w:ascii="Didot" w:hAnsi="Didot" w:cs="Didot"/>
          <w:b w:val="0"/>
          <w:i/>
          <w:szCs w:val="22"/>
        </w:rPr>
        <w:t xml:space="preserve"> </w:t>
      </w:r>
    </w:p>
    <w:p w14:paraId="211D3752" w14:textId="2E3FE6DA" w:rsidR="0092287A" w:rsidRPr="005D1C13" w:rsidRDefault="008C424E" w:rsidP="0092287A">
      <w:pPr>
        <w:rPr>
          <w:rFonts w:ascii="Didot" w:hAnsi="Didot" w:cs="Didot"/>
          <w:b/>
          <w:i/>
          <w:sz w:val="22"/>
          <w:szCs w:val="22"/>
        </w:rPr>
      </w:pPr>
      <w:r>
        <w:rPr>
          <w:rFonts w:ascii="Didot" w:hAnsi="Didot" w:cs="Didot"/>
          <w:sz w:val="22"/>
          <w:szCs w:val="22"/>
        </w:rPr>
        <w:t>Th</w:t>
      </w:r>
      <w:r w:rsidR="008C5BA4" w:rsidRPr="005D1C13">
        <w:rPr>
          <w:rFonts w:ascii="Didot" w:hAnsi="Didot" w:cs="Didot"/>
          <w:sz w:val="22"/>
          <w:szCs w:val="22"/>
        </w:rPr>
        <w:t xml:space="preserve"> 4/</w:t>
      </w:r>
      <w:r>
        <w:rPr>
          <w:rFonts w:ascii="Didot" w:hAnsi="Didot" w:cs="Didot"/>
          <w:sz w:val="22"/>
          <w:szCs w:val="22"/>
        </w:rPr>
        <w:t>1</w:t>
      </w:r>
      <w:r w:rsidR="00114168">
        <w:rPr>
          <w:rFonts w:ascii="Didot" w:hAnsi="Didot" w:cs="Didot"/>
          <w:sz w:val="22"/>
          <w:szCs w:val="22"/>
        </w:rPr>
        <w:t>9</w:t>
      </w:r>
      <w:r w:rsidR="001A009C" w:rsidRPr="005D1C13">
        <w:rPr>
          <w:rFonts w:ascii="Didot" w:hAnsi="Didot" w:cs="Didot"/>
          <w:sz w:val="22"/>
          <w:szCs w:val="22"/>
        </w:rPr>
        <w:tab/>
      </w:r>
      <w:r w:rsidR="0092287A" w:rsidRPr="005D1C13">
        <w:rPr>
          <w:rFonts w:ascii="Didot" w:hAnsi="Didot" w:cs="Didot"/>
          <w:sz w:val="22"/>
          <w:szCs w:val="22"/>
        </w:rPr>
        <w:tab/>
        <w:t>Elizabeth Kolbert, “The Big Kill”</w:t>
      </w:r>
      <w:r w:rsidR="0092287A" w:rsidRPr="005D1C13">
        <w:rPr>
          <w:rFonts w:ascii="Didot" w:hAnsi="Didot" w:cs="Didot"/>
          <w:b/>
          <w:i/>
          <w:sz w:val="22"/>
          <w:szCs w:val="22"/>
        </w:rPr>
        <w:t xml:space="preserve"> </w:t>
      </w:r>
    </w:p>
    <w:p w14:paraId="78DFFD6F" w14:textId="7840B385" w:rsidR="005D1C13" w:rsidRPr="005D1C13" w:rsidRDefault="005D1C13" w:rsidP="005D1C13">
      <w:pPr>
        <w:ind w:left="720" w:firstLine="720"/>
        <w:rPr>
          <w:rFonts w:ascii="Didot" w:hAnsi="Didot" w:cs="Didot"/>
          <w:b/>
          <w:i/>
          <w:sz w:val="22"/>
          <w:szCs w:val="22"/>
        </w:rPr>
      </w:pPr>
      <w:r w:rsidRPr="005D1C13">
        <w:rPr>
          <w:rFonts w:ascii="Didot" w:hAnsi="Didot" w:cs="Didot"/>
          <w:sz w:val="22"/>
          <w:szCs w:val="22"/>
        </w:rPr>
        <w:t>*</w:t>
      </w:r>
      <w:r w:rsidRPr="005D1C13">
        <w:rPr>
          <w:rFonts w:ascii="Didot" w:hAnsi="Didot" w:cs="Didot"/>
          <w:b/>
          <w:i/>
          <w:sz w:val="22"/>
          <w:szCs w:val="22"/>
        </w:rPr>
        <w:t xml:space="preserve">Essay 3 Draft </w:t>
      </w:r>
      <w:r w:rsidR="00842A2B" w:rsidRPr="00215E62">
        <w:rPr>
          <w:rFonts w:ascii="Didot" w:hAnsi="Didot" w:cs="Didot"/>
          <w:b/>
          <w:i/>
          <w:sz w:val="22"/>
          <w:szCs w:val="22"/>
          <w:highlight w:val="lightGray"/>
        </w:rPr>
        <w:t>d</w:t>
      </w:r>
      <w:r w:rsidRPr="00215E62">
        <w:rPr>
          <w:rFonts w:ascii="Didot" w:hAnsi="Didot" w:cs="Didot"/>
          <w:b/>
          <w:i/>
          <w:sz w:val="22"/>
          <w:szCs w:val="22"/>
          <w:highlight w:val="lightGray"/>
        </w:rPr>
        <w:t>ue</w:t>
      </w:r>
      <w:r w:rsidR="002C58F6" w:rsidRPr="00215E62">
        <w:rPr>
          <w:rFonts w:ascii="Didot" w:hAnsi="Didot" w:cs="Didot"/>
          <w:b/>
          <w:i/>
          <w:sz w:val="22"/>
          <w:szCs w:val="22"/>
          <w:highlight w:val="lightGray"/>
        </w:rPr>
        <w:t xml:space="preserve"> in class</w:t>
      </w:r>
      <w:r w:rsidRPr="005D1C13">
        <w:rPr>
          <w:rFonts w:ascii="Didot" w:hAnsi="Didot" w:cs="Didot"/>
          <w:b/>
          <w:i/>
          <w:sz w:val="22"/>
          <w:szCs w:val="22"/>
        </w:rPr>
        <w:t>*</w:t>
      </w:r>
      <w:r w:rsidRPr="005D1C13">
        <w:rPr>
          <w:rFonts w:ascii="Didot" w:hAnsi="Didot" w:cs="Didot"/>
          <w:sz w:val="22"/>
          <w:szCs w:val="22"/>
        </w:rPr>
        <w:t xml:space="preserve"> </w:t>
      </w:r>
    </w:p>
    <w:p w14:paraId="440A7174" w14:textId="77777777" w:rsidR="003B024C" w:rsidRPr="005D1C13" w:rsidRDefault="003B024C" w:rsidP="000F1AE1">
      <w:pPr>
        <w:pStyle w:val="Heading2"/>
        <w:ind w:firstLine="0"/>
        <w:rPr>
          <w:rFonts w:ascii="Didot" w:hAnsi="Didot" w:cs="Didot"/>
          <w:b w:val="0"/>
          <w:i/>
          <w:szCs w:val="22"/>
        </w:rPr>
      </w:pPr>
    </w:p>
    <w:p w14:paraId="5FAF38CB" w14:textId="77777777" w:rsidR="00242F88" w:rsidRPr="005D1C13" w:rsidRDefault="00242F88" w:rsidP="00242F88">
      <w:pPr>
        <w:rPr>
          <w:rFonts w:ascii="Didot" w:hAnsi="Didot" w:cs="Didot"/>
          <w:color w:val="999999"/>
          <w:sz w:val="22"/>
          <w:szCs w:val="22"/>
        </w:rPr>
      </w:pPr>
      <w:r w:rsidRPr="005D1C13">
        <w:rPr>
          <w:rFonts w:ascii="Didot" w:hAnsi="Didot" w:cs="Didot"/>
          <w:color w:val="999999"/>
          <w:sz w:val="22"/>
          <w:szCs w:val="22"/>
        </w:rPr>
        <w:t xml:space="preserve">WEEK </w:t>
      </w:r>
      <w:r w:rsidR="000F1AE1" w:rsidRPr="005D1C13">
        <w:rPr>
          <w:rFonts w:ascii="Didot" w:hAnsi="Didot" w:cs="Didot"/>
          <w:color w:val="999999"/>
          <w:sz w:val="22"/>
          <w:szCs w:val="22"/>
        </w:rPr>
        <w:t>15</w:t>
      </w:r>
    </w:p>
    <w:p w14:paraId="6022B2CA" w14:textId="0DE1AD48" w:rsidR="00EC2D95" w:rsidRDefault="00114168" w:rsidP="00EC2D95">
      <w:pPr>
        <w:rPr>
          <w:rFonts w:ascii="Didot" w:hAnsi="Didot" w:cs="Didot"/>
          <w:sz w:val="22"/>
          <w:szCs w:val="22"/>
        </w:rPr>
      </w:pPr>
      <w:r>
        <w:rPr>
          <w:rFonts w:ascii="Didot" w:hAnsi="Didot" w:cs="Didot"/>
          <w:sz w:val="22"/>
          <w:szCs w:val="22"/>
        </w:rPr>
        <w:t>T 4/25</w:t>
      </w:r>
      <w:r w:rsidR="00502EFA" w:rsidRPr="005D1C13">
        <w:rPr>
          <w:rFonts w:ascii="Didot" w:hAnsi="Didot" w:cs="Didot"/>
          <w:sz w:val="22"/>
          <w:szCs w:val="22"/>
        </w:rPr>
        <w:tab/>
      </w:r>
      <w:r w:rsidR="00EC2D95" w:rsidRPr="005D1C13">
        <w:rPr>
          <w:rFonts w:ascii="Didot" w:hAnsi="Didot" w:cs="Didot"/>
          <w:sz w:val="22"/>
          <w:szCs w:val="22"/>
        </w:rPr>
        <w:tab/>
        <w:t xml:space="preserve">Workshop #3 </w:t>
      </w:r>
    </w:p>
    <w:p w14:paraId="2E31D091" w14:textId="77777777" w:rsidR="005D1C13" w:rsidRPr="005D1C13" w:rsidRDefault="005D1C13" w:rsidP="00EC2D95">
      <w:pPr>
        <w:rPr>
          <w:rFonts w:ascii="Didot" w:hAnsi="Didot" w:cs="Didot"/>
          <w:sz w:val="22"/>
          <w:szCs w:val="22"/>
        </w:rPr>
      </w:pPr>
    </w:p>
    <w:p w14:paraId="481B14B4" w14:textId="080DD508" w:rsidR="005E4656" w:rsidRPr="005D1C13" w:rsidRDefault="00114168" w:rsidP="00B90C26">
      <w:pPr>
        <w:rPr>
          <w:rFonts w:ascii="Didot" w:hAnsi="Didot" w:cs="Didot"/>
          <w:sz w:val="22"/>
          <w:szCs w:val="22"/>
        </w:rPr>
      </w:pPr>
      <w:r>
        <w:rPr>
          <w:rFonts w:ascii="Didot" w:hAnsi="Didot" w:cs="Didot"/>
          <w:sz w:val="22"/>
          <w:szCs w:val="22"/>
        </w:rPr>
        <w:t>Th 4/27</w:t>
      </w:r>
      <w:r w:rsidR="001A009C" w:rsidRPr="005D1C13">
        <w:rPr>
          <w:rFonts w:ascii="Didot" w:hAnsi="Didot" w:cs="Didot"/>
          <w:sz w:val="22"/>
          <w:szCs w:val="22"/>
        </w:rPr>
        <w:tab/>
      </w:r>
      <w:r w:rsidR="005E4656" w:rsidRPr="005D1C13">
        <w:rPr>
          <w:rFonts w:ascii="Didot" w:hAnsi="Didot" w:cs="Didot"/>
          <w:sz w:val="22"/>
          <w:szCs w:val="22"/>
        </w:rPr>
        <w:t>Course Conclusion</w:t>
      </w:r>
    </w:p>
    <w:p w14:paraId="51F628E9" w14:textId="77777777" w:rsidR="004119B7" w:rsidRPr="005D1C13" w:rsidRDefault="004119B7" w:rsidP="007B516A">
      <w:pPr>
        <w:rPr>
          <w:rFonts w:ascii="Didot" w:hAnsi="Didot" w:cs="Didot"/>
          <w:sz w:val="22"/>
          <w:szCs w:val="22"/>
        </w:rPr>
      </w:pPr>
    </w:p>
    <w:p w14:paraId="6B8C6595" w14:textId="745DA147" w:rsidR="002C58F6" w:rsidRPr="00B2503E" w:rsidRDefault="00114168" w:rsidP="007B516A">
      <w:pPr>
        <w:rPr>
          <w:rFonts w:ascii="Didot" w:hAnsi="Didot"/>
          <w:b/>
          <w:i/>
          <w:sz w:val="22"/>
          <w:highlight w:val="lightGray"/>
        </w:rPr>
      </w:pPr>
      <w:r>
        <w:rPr>
          <w:rFonts w:ascii="Didot" w:hAnsi="Didot"/>
          <w:sz w:val="22"/>
        </w:rPr>
        <w:t>Th 5/4</w:t>
      </w:r>
      <w:r w:rsidR="001A009C" w:rsidRPr="00B2503E">
        <w:rPr>
          <w:rFonts w:ascii="Didot" w:hAnsi="Didot"/>
          <w:sz w:val="22"/>
        </w:rPr>
        <w:tab/>
      </w:r>
      <w:r w:rsidR="001A009C" w:rsidRPr="00B2503E">
        <w:rPr>
          <w:rFonts w:ascii="Didot" w:hAnsi="Didot"/>
          <w:sz w:val="22"/>
        </w:rPr>
        <w:tab/>
      </w:r>
      <w:r w:rsidR="005D1C13" w:rsidRPr="00B2503E">
        <w:rPr>
          <w:rFonts w:ascii="Didot" w:hAnsi="Didot"/>
          <w:sz w:val="22"/>
        </w:rPr>
        <w:t xml:space="preserve">Non Class Day: </w:t>
      </w:r>
      <w:r w:rsidR="001A009C" w:rsidRPr="00B2503E">
        <w:rPr>
          <w:rFonts w:ascii="Didot" w:hAnsi="Didot"/>
          <w:sz w:val="22"/>
        </w:rPr>
        <w:t>*</w:t>
      </w:r>
      <w:r w:rsidR="007B516A" w:rsidRPr="00B2503E">
        <w:rPr>
          <w:rFonts w:ascii="Didot" w:hAnsi="Didot"/>
          <w:b/>
          <w:i/>
          <w:sz w:val="22"/>
        </w:rPr>
        <w:t>Essay 3 Final Du</w:t>
      </w:r>
      <w:r w:rsidR="002C58F6" w:rsidRPr="00B2503E">
        <w:rPr>
          <w:rFonts w:ascii="Didot" w:hAnsi="Didot"/>
          <w:b/>
          <w:i/>
          <w:sz w:val="22"/>
        </w:rPr>
        <w:t>e</w:t>
      </w:r>
      <w:r w:rsidR="002C58F6" w:rsidRPr="00215E62">
        <w:rPr>
          <w:rFonts w:ascii="Didot" w:hAnsi="Didot" w:cs="Didot"/>
          <w:b/>
          <w:i/>
          <w:sz w:val="22"/>
          <w:szCs w:val="22"/>
        </w:rPr>
        <w:t>.</w:t>
      </w:r>
      <w:r w:rsidR="001A009C" w:rsidRPr="00215E62">
        <w:rPr>
          <w:rFonts w:ascii="Didot" w:hAnsi="Didot" w:cs="Didot"/>
          <w:b/>
          <w:i/>
          <w:sz w:val="22"/>
          <w:szCs w:val="22"/>
        </w:rPr>
        <w:t>*</w:t>
      </w:r>
      <w:r w:rsidR="002C58F6" w:rsidRPr="00215E62">
        <w:rPr>
          <w:rFonts w:ascii="Didot" w:hAnsi="Didot" w:cs="Didot"/>
          <w:b/>
          <w:i/>
          <w:sz w:val="22"/>
          <w:szCs w:val="22"/>
        </w:rPr>
        <w:t xml:space="preserve"> </w:t>
      </w:r>
      <w:r w:rsidR="002C58F6" w:rsidRPr="00215E62">
        <w:rPr>
          <w:rFonts w:ascii="Didot" w:hAnsi="Didot" w:cs="Didot"/>
          <w:b/>
          <w:i/>
          <w:sz w:val="22"/>
          <w:szCs w:val="22"/>
          <w:highlight w:val="lightGray"/>
        </w:rPr>
        <w:t xml:space="preserve">Put in English Dept. drop </w:t>
      </w:r>
    </w:p>
    <w:p w14:paraId="0421F766" w14:textId="77777777" w:rsidR="007B516A" w:rsidRPr="00215E62" w:rsidRDefault="002C58F6" w:rsidP="00D74977">
      <w:pPr>
        <w:ind w:left="720" w:firstLine="720"/>
        <w:rPr>
          <w:rFonts w:ascii="Didot" w:hAnsi="Didot" w:cs="Didot"/>
          <w:b/>
          <w:i/>
          <w:sz w:val="22"/>
          <w:szCs w:val="22"/>
        </w:rPr>
      </w:pPr>
      <w:r w:rsidRPr="00215E62">
        <w:rPr>
          <w:rFonts w:ascii="Didot" w:hAnsi="Didot" w:cs="Didot"/>
          <w:b/>
          <w:i/>
          <w:sz w:val="22"/>
          <w:szCs w:val="22"/>
          <w:highlight w:val="lightGray"/>
        </w:rPr>
        <w:t>box by 3 p.m.</w:t>
      </w:r>
      <w:r w:rsidRPr="00215E62">
        <w:rPr>
          <w:rFonts w:ascii="Didot" w:hAnsi="Didot" w:cs="Didot"/>
          <w:b/>
          <w:i/>
          <w:sz w:val="22"/>
          <w:szCs w:val="22"/>
        </w:rPr>
        <w:t xml:space="preserve">   </w:t>
      </w:r>
    </w:p>
    <w:p w14:paraId="261CB7AF" w14:textId="77777777" w:rsidR="0068380E" w:rsidRPr="005D1C13" w:rsidRDefault="000F1AE1" w:rsidP="0068380E">
      <w:pPr>
        <w:rPr>
          <w:rFonts w:ascii="Didot" w:hAnsi="Didot" w:cs="Didot"/>
          <w:sz w:val="22"/>
          <w:szCs w:val="22"/>
          <w:u w:val="single"/>
        </w:rPr>
      </w:pPr>
      <w:r w:rsidRPr="005D1C13">
        <w:rPr>
          <w:rFonts w:ascii="Didot" w:hAnsi="Didot" w:cs="Didot"/>
          <w:sz w:val="22"/>
          <w:szCs w:val="22"/>
          <w:u w:val="single"/>
        </w:rPr>
        <w:br w:type="page"/>
      </w:r>
      <w:r w:rsidR="0068380E" w:rsidRPr="005D1C13">
        <w:rPr>
          <w:rFonts w:ascii="Didot" w:hAnsi="Didot" w:cs="Didot"/>
          <w:sz w:val="22"/>
          <w:szCs w:val="22"/>
          <w:u w:val="single"/>
        </w:rPr>
        <w:lastRenderedPageBreak/>
        <w:t xml:space="preserve">Course Requirements </w:t>
      </w:r>
    </w:p>
    <w:p w14:paraId="36BF6DD2" w14:textId="77777777" w:rsidR="0068380E" w:rsidRPr="005D1C13" w:rsidRDefault="0068380E" w:rsidP="0068380E">
      <w:pPr>
        <w:ind w:firstLine="720"/>
        <w:rPr>
          <w:rFonts w:ascii="Didot" w:hAnsi="Didot" w:cs="Didot"/>
          <w:sz w:val="22"/>
          <w:szCs w:val="22"/>
        </w:rPr>
      </w:pPr>
      <w:r w:rsidRPr="005D1C13">
        <w:rPr>
          <w:rFonts w:ascii="Didot" w:hAnsi="Didot" w:cs="Didot"/>
          <w:sz w:val="22"/>
          <w:szCs w:val="22"/>
        </w:rPr>
        <w:t xml:space="preserve">1. </w:t>
      </w:r>
      <w:r w:rsidRPr="005D1C13">
        <w:rPr>
          <w:rFonts w:ascii="Didot" w:hAnsi="Didot" w:cs="Didot"/>
          <w:b/>
          <w:sz w:val="22"/>
          <w:szCs w:val="22"/>
        </w:rPr>
        <w:t>Participation, Attendance, and Punctuality</w:t>
      </w:r>
      <w:r w:rsidRPr="005D1C13">
        <w:rPr>
          <w:rFonts w:ascii="Didot" w:hAnsi="Didot" w:cs="Didot"/>
          <w:sz w:val="22"/>
          <w:szCs w:val="22"/>
        </w:rPr>
        <w:t>: Good participation means fully engaging with the course—reading carefully, digging into the texts at hand, offering constructive feedback on the work of your peers, and contributing to class discussion in a fashio</w:t>
      </w:r>
      <w:r w:rsidR="00195563" w:rsidRPr="005D1C13">
        <w:rPr>
          <w:rFonts w:ascii="Didot" w:hAnsi="Didot" w:cs="Didot"/>
          <w:sz w:val="22"/>
          <w:szCs w:val="22"/>
        </w:rPr>
        <w:t>n both generous and economical.</w:t>
      </w:r>
      <w:r w:rsidRPr="005D1C13">
        <w:rPr>
          <w:rFonts w:ascii="Didot" w:hAnsi="Didot" w:cs="Didot"/>
          <w:sz w:val="22"/>
          <w:szCs w:val="22"/>
        </w:rPr>
        <w:t xml:space="preserve"> Attendance at every session is crucial, for which reason unexcused absence will negatively affect your final grade. </w:t>
      </w:r>
    </w:p>
    <w:p w14:paraId="68E4E26F" w14:textId="77777777" w:rsidR="0068380E" w:rsidRPr="005D1C13" w:rsidRDefault="0068380E" w:rsidP="0068380E">
      <w:pPr>
        <w:ind w:firstLine="720"/>
        <w:rPr>
          <w:rFonts w:ascii="Didot" w:hAnsi="Didot" w:cs="Didot"/>
          <w:sz w:val="22"/>
          <w:szCs w:val="22"/>
        </w:rPr>
      </w:pPr>
      <w:r w:rsidRPr="005D1C13">
        <w:rPr>
          <w:rFonts w:ascii="Didot" w:hAnsi="Didot" w:cs="Didot"/>
          <w:sz w:val="22"/>
          <w:szCs w:val="22"/>
        </w:rPr>
        <w:t xml:space="preserve">2. </w:t>
      </w:r>
      <w:r w:rsidRPr="005D1C13">
        <w:rPr>
          <w:rFonts w:ascii="Didot" w:hAnsi="Didot" w:cs="Didot"/>
          <w:b/>
          <w:sz w:val="22"/>
          <w:szCs w:val="22"/>
        </w:rPr>
        <w:t xml:space="preserve">Essays, </w:t>
      </w:r>
      <w:r w:rsidRPr="005D1C13">
        <w:rPr>
          <w:rFonts w:ascii="Didot" w:hAnsi="Didot" w:cs="Didot"/>
          <w:b/>
          <w:bCs/>
          <w:sz w:val="22"/>
          <w:szCs w:val="22"/>
        </w:rPr>
        <w:t>Drafts, and Revisions</w:t>
      </w:r>
      <w:r w:rsidRPr="005D1C13">
        <w:rPr>
          <w:rFonts w:ascii="Didot" w:hAnsi="Didot" w:cs="Didot"/>
          <w:bCs/>
          <w:sz w:val="22"/>
          <w:szCs w:val="22"/>
        </w:rPr>
        <w:t xml:space="preserve">: You will write </w:t>
      </w:r>
      <w:r w:rsidR="00100B00" w:rsidRPr="005D1C13">
        <w:rPr>
          <w:rFonts w:ascii="Didot" w:hAnsi="Didot" w:cs="Didot"/>
          <w:sz w:val="22"/>
          <w:szCs w:val="22"/>
        </w:rPr>
        <w:t xml:space="preserve">three </w:t>
      </w:r>
      <w:r w:rsidRPr="005D1C13">
        <w:rPr>
          <w:rFonts w:ascii="Didot" w:hAnsi="Didot" w:cs="Didot"/>
          <w:sz w:val="22"/>
          <w:szCs w:val="22"/>
        </w:rPr>
        <w:t xml:space="preserve">essays, each of which will be written in stages, including a </w:t>
      </w:r>
      <w:r w:rsidRPr="005D1C13">
        <w:rPr>
          <w:rFonts w:ascii="Didot" w:hAnsi="Didot" w:cs="Didot"/>
          <w:i/>
          <w:sz w:val="22"/>
          <w:szCs w:val="22"/>
        </w:rPr>
        <w:t xml:space="preserve">complete </w:t>
      </w:r>
      <w:r w:rsidRPr="005D1C13">
        <w:rPr>
          <w:rFonts w:ascii="Didot" w:hAnsi="Didot" w:cs="Didot"/>
          <w:sz w:val="22"/>
          <w:szCs w:val="22"/>
        </w:rPr>
        <w:t>draft version (to receive my comments but no grade) and a revised fina</w:t>
      </w:r>
      <w:r w:rsidR="00195563" w:rsidRPr="005D1C13">
        <w:rPr>
          <w:rFonts w:ascii="Didot" w:hAnsi="Didot" w:cs="Didot"/>
          <w:sz w:val="22"/>
          <w:szCs w:val="22"/>
        </w:rPr>
        <w:t>l version (to receive a grade).</w:t>
      </w:r>
      <w:r w:rsidRPr="005D1C13">
        <w:rPr>
          <w:rFonts w:ascii="Didot" w:hAnsi="Didot" w:cs="Didot"/>
          <w:sz w:val="22"/>
          <w:szCs w:val="22"/>
        </w:rPr>
        <w:t xml:space="preserve"> Essay </w:t>
      </w:r>
      <w:r w:rsidR="00100B00" w:rsidRPr="005D1C13">
        <w:rPr>
          <w:rFonts w:ascii="Didot" w:hAnsi="Didot" w:cs="Didot"/>
          <w:sz w:val="22"/>
          <w:szCs w:val="22"/>
        </w:rPr>
        <w:t>deadlines are listed on the schedule above</w:t>
      </w:r>
      <w:r w:rsidRPr="005D1C13">
        <w:rPr>
          <w:rFonts w:ascii="Didot" w:hAnsi="Didot" w:cs="Didot"/>
          <w:sz w:val="22"/>
          <w:szCs w:val="22"/>
        </w:rPr>
        <w:t xml:space="preserve">.     </w:t>
      </w:r>
    </w:p>
    <w:p w14:paraId="2FCFB1AA" w14:textId="77777777" w:rsidR="0068380E" w:rsidRPr="005D1C13" w:rsidRDefault="0068380E" w:rsidP="009E2E80">
      <w:pPr>
        <w:ind w:firstLine="720"/>
        <w:rPr>
          <w:rFonts w:ascii="Didot" w:hAnsi="Didot" w:cs="Didot"/>
          <w:sz w:val="22"/>
          <w:szCs w:val="22"/>
        </w:rPr>
      </w:pPr>
      <w:r w:rsidRPr="005D1C13">
        <w:rPr>
          <w:rFonts w:ascii="Didot" w:hAnsi="Didot" w:cs="Didot"/>
          <w:sz w:val="22"/>
          <w:szCs w:val="22"/>
        </w:rPr>
        <w:t xml:space="preserve">3. </w:t>
      </w:r>
      <w:r w:rsidRPr="005D1C13">
        <w:rPr>
          <w:rFonts w:ascii="Didot" w:hAnsi="Didot" w:cs="Didot"/>
          <w:b/>
          <w:sz w:val="22"/>
          <w:szCs w:val="22"/>
        </w:rPr>
        <w:t>Workshops</w:t>
      </w:r>
      <w:r w:rsidRPr="005D1C13">
        <w:rPr>
          <w:rFonts w:ascii="Didot" w:hAnsi="Didot" w:cs="Didot"/>
          <w:sz w:val="22"/>
          <w:szCs w:val="22"/>
        </w:rPr>
        <w:t xml:space="preserve">: At least once during the semester, your writing (along with that of </w:t>
      </w:r>
      <w:r w:rsidR="001A009C" w:rsidRPr="005D1C13">
        <w:rPr>
          <w:rFonts w:ascii="Didot" w:hAnsi="Didot" w:cs="Didot"/>
          <w:sz w:val="22"/>
          <w:szCs w:val="22"/>
        </w:rPr>
        <w:t xml:space="preserve">a few </w:t>
      </w:r>
      <w:r w:rsidRPr="005D1C13">
        <w:rPr>
          <w:rFonts w:ascii="Didot" w:hAnsi="Didot" w:cs="Didot"/>
          <w:sz w:val="22"/>
          <w:szCs w:val="22"/>
        </w:rPr>
        <w:t xml:space="preserve">of your classmates) will be </w:t>
      </w:r>
      <w:r w:rsidR="00195563" w:rsidRPr="005D1C13">
        <w:rPr>
          <w:rFonts w:ascii="Didot" w:hAnsi="Didot" w:cs="Didot"/>
          <w:sz w:val="22"/>
          <w:szCs w:val="22"/>
        </w:rPr>
        <w:t>the focus of a workshop period.</w:t>
      </w:r>
      <w:r w:rsidRPr="005D1C13">
        <w:rPr>
          <w:rFonts w:ascii="Didot" w:hAnsi="Didot" w:cs="Didot"/>
          <w:sz w:val="22"/>
          <w:szCs w:val="22"/>
        </w:rPr>
        <w:t xml:space="preserve"> You will be assigned to a group at the</w:t>
      </w:r>
      <w:r w:rsidR="00195563" w:rsidRPr="005D1C13">
        <w:rPr>
          <w:rFonts w:ascii="Didot" w:hAnsi="Didot" w:cs="Didot"/>
          <w:sz w:val="22"/>
          <w:szCs w:val="22"/>
        </w:rPr>
        <w:t xml:space="preserve"> beginning of the semester. </w:t>
      </w:r>
      <w:r w:rsidRPr="005D1C13">
        <w:rPr>
          <w:rFonts w:ascii="Didot" w:hAnsi="Didot" w:cs="Didot"/>
          <w:sz w:val="22"/>
          <w:szCs w:val="22"/>
        </w:rPr>
        <w:t>Non-presenting students will prepare for these sessions by reading their classmates’ work in advance and preparing a typed report for e</w:t>
      </w:r>
      <w:r w:rsidR="00195563" w:rsidRPr="005D1C13">
        <w:rPr>
          <w:rFonts w:ascii="Didot" w:hAnsi="Didot" w:cs="Didot"/>
          <w:sz w:val="22"/>
          <w:szCs w:val="22"/>
        </w:rPr>
        <w:t>ach of the workshopped writers</w:t>
      </w:r>
      <w:r w:rsidR="009E2E80">
        <w:rPr>
          <w:rFonts w:ascii="Didot" w:hAnsi="Didot" w:cs="Didot"/>
          <w:sz w:val="22"/>
          <w:szCs w:val="22"/>
        </w:rPr>
        <w:t xml:space="preserve"> based on a worksheet I’ll distribute</w:t>
      </w:r>
      <w:r w:rsidR="00195563" w:rsidRPr="005D1C13">
        <w:rPr>
          <w:rFonts w:ascii="Didot" w:hAnsi="Didot" w:cs="Didot"/>
          <w:sz w:val="22"/>
          <w:szCs w:val="22"/>
        </w:rPr>
        <w:t>.</w:t>
      </w:r>
      <w:r w:rsidRPr="005D1C13">
        <w:rPr>
          <w:rFonts w:ascii="Didot" w:hAnsi="Didot" w:cs="Didot"/>
          <w:sz w:val="22"/>
          <w:szCs w:val="22"/>
        </w:rPr>
        <w:t xml:space="preserve"> </w:t>
      </w:r>
    </w:p>
    <w:p w14:paraId="4DDF8B77" w14:textId="77777777" w:rsidR="0068380E" w:rsidRPr="005D1C13" w:rsidRDefault="0068380E" w:rsidP="0068380E">
      <w:pPr>
        <w:rPr>
          <w:rFonts w:ascii="Didot" w:hAnsi="Didot" w:cs="Didot"/>
          <w:sz w:val="22"/>
          <w:szCs w:val="22"/>
          <w:u w:val="single"/>
        </w:rPr>
      </w:pPr>
    </w:p>
    <w:p w14:paraId="13F643BA" w14:textId="77777777" w:rsidR="0068380E" w:rsidRPr="005D1C13" w:rsidRDefault="0068380E" w:rsidP="0068380E">
      <w:pPr>
        <w:rPr>
          <w:rFonts w:ascii="Didot" w:hAnsi="Didot" w:cs="Didot"/>
          <w:sz w:val="22"/>
          <w:szCs w:val="22"/>
          <w:u w:val="single"/>
        </w:rPr>
      </w:pPr>
      <w:r w:rsidRPr="005D1C13">
        <w:rPr>
          <w:rFonts w:ascii="Didot" w:hAnsi="Didot" w:cs="Didot"/>
          <w:sz w:val="22"/>
          <w:szCs w:val="22"/>
          <w:u w:val="single"/>
        </w:rPr>
        <w:t xml:space="preserve">Deadlines </w:t>
      </w:r>
      <w:r w:rsidR="00FA0A9C" w:rsidRPr="005D1C13">
        <w:rPr>
          <w:rFonts w:ascii="Didot" w:hAnsi="Didot" w:cs="Didot"/>
          <w:sz w:val="22"/>
          <w:szCs w:val="22"/>
          <w:u w:val="single"/>
        </w:rPr>
        <w:t xml:space="preserve">&amp; </w:t>
      </w:r>
      <w:r w:rsidR="006B3028" w:rsidRPr="005D1C13">
        <w:rPr>
          <w:rFonts w:ascii="Didot" w:hAnsi="Didot" w:cs="Didot"/>
          <w:sz w:val="22"/>
          <w:szCs w:val="22"/>
          <w:u w:val="single"/>
        </w:rPr>
        <w:t>Extension Policy</w:t>
      </w:r>
    </w:p>
    <w:p w14:paraId="6990F4D5" w14:textId="77777777" w:rsidR="009E2E80" w:rsidRPr="003447A0" w:rsidRDefault="009E2E80" w:rsidP="009E2E80">
      <w:pPr>
        <w:rPr>
          <w:rFonts w:ascii="Didot" w:hAnsi="Didot" w:cs="Didot"/>
          <w:sz w:val="22"/>
          <w:szCs w:val="22"/>
        </w:rPr>
      </w:pPr>
      <w:r w:rsidRPr="003447A0">
        <w:rPr>
          <w:rFonts w:ascii="Didot" w:hAnsi="Didot" w:cs="Didot"/>
          <w:sz w:val="22"/>
          <w:szCs w:val="22"/>
        </w:rPr>
        <w:t xml:space="preserve">Deadlines for all assignments are firm. </w:t>
      </w:r>
      <w:r>
        <w:rPr>
          <w:rFonts w:ascii="Didot" w:hAnsi="Didot" w:cs="Didot"/>
          <w:sz w:val="22"/>
          <w:szCs w:val="22"/>
        </w:rPr>
        <w:t xml:space="preserve"> </w:t>
      </w:r>
      <w:r w:rsidRPr="003447A0">
        <w:rPr>
          <w:rFonts w:ascii="Didot" w:hAnsi="Didot" w:cs="Didot"/>
          <w:sz w:val="22"/>
          <w:szCs w:val="22"/>
        </w:rPr>
        <w:t xml:space="preserve">In cases of unexcused absence, late </w:t>
      </w:r>
      <w:r w:rsidRPr="003447A0">
        <w:rPr>
          <w:rFonts w:ascii="Didot" w:hAnsi="Didot" w:cs="Didot"/>
          <w:i/>
          <w:sz w:val="22"/>
          <w:szCs w:val="22"/>
        </w:rPr>
        <w:t xml:space="preserve">final </w:t>
      </w:r>
      <w:r w:rsidRPr="003447A0">
        <w:rPr>
          <w:rFonts w:ascii="Didot" w:hAnsi="Didot" w:cs="Didot"/>
          <w:sz w:val="22"/>
          <w:szCs w:val="22"/>
        </w:rPr>
        <w:t xml:space="preserve">papers will be docked 1/3 of a grade for each calendar day beyond the deadline. </w:t>
      </w:r>
      <w:r w:rsidRPr="0016762E">
        <w:rPr>
          <w:rFonts w:ascii="Didot" w:hAnsi="Didot" w:cs="Didot"/>
          <w:b/>
          <w:sz w:val="22"/>
          <w:szCs w:val="22"/>
        </w:rPr>
        <w:t>Extensions on final papers will be granted only in cases of extreme need and should be requested during an office visit or via e-mail.</w:t>
      </w:r>
      <w:r w:rsidRPr="003447A0">
        <w:rPr>
          <w:rFonts w:ascii="Didot" w:hAnsi="Didot" w:cs="Didot"/>
          <w:sz w:val="22"/>
          <w:szCs w:val="22"/>
        </w:rPr>
        <w:t xml:space="preserve"> This policy is not </w:t>
      </w:r>
      <w:r>
        <w:rPr>
          <w:rFonts w:ascii="Didot" w:hAnsi="Didot" w:cs="Didot"/>
          <w:sz w:val="22"/>
          <w:szCs w:val="22"/>
        </w:rPr>
        <w:t xml:space="preserve">meant to be </w:t>
      </w:r>
      <w:r w:rsidRPr="003447A0">
        <w:rPr>
          <w:rFonts w:ascii="Didot" w:hAnsi="Didot" w:cs="Didot"/>
          <w:sz w:val="22"/>
          <w:szCs w:val="22"/>
        </w:rPr>
        <w:t xml:space="preserve">punitive </w:t>
      </w:r>
      <w:r>
        <w:rPr>
          <w:rFonts w:ascii="Didot" w:hAnsi="Didot" w:cs="Didot"/>
          <w:sz w:val="22"/>
          <w:szCs w:val="22"/>
        </w:rPr>
        <w:t>but rather</w:t>
      </w:r>
      <w:r w:rsidRPr="003447A0">
        <w:rPr>
          <w:rFonts w:ascii="Didot" w:hAnsi="Didot" w:cs="Didot"/>
          <w:sz w:val="22"/>
          <w:szCs w:val="22"/>
        </w:rPr>
        <w:t xml:space="preserve"> </w:t>
      </w:r>
      <w:r>
        <w:rPr>
          <w:rFonts w:ascii="Didot" w:hAnsi="Didot" w:cs="Didot"/>
          <w:sz w:val="22"/>
          <w:szCs w:val="22"/>
        </w:rPr>
        <w:t xml:space="preserve">is </w:t>
      </w:r>
      <w:r w:rsidRPr="003447A0">
        <w:rPr>
          <w:rFonts w:ascii="Didot" w:hAnsi="Didot" w:cs="Didot"/>
          <w:sz w:val="22"/>
          <w:szCs w:val="22"/>
        </w:rPr>
        <w:t xml:space="preserve">a practical </w:t>
      </w:r>
      <w:r>
        <w:rPr>
          <w:rFonts w:ascii="Didot" w:hAnsi="Didot" w:cs="Didot"/>
          <w:sz w:val="22"/>
          <w:szCs w:val="22"/>
        </w:rPr>
        <w:t xml:space="preserve">tool for </w:t>
      </w:r>
      <w:r w:rsidRPr="003447A0">
        <w:rPr>
          <w:rFonts w:ascii="Didot" w:hAnsi="Didot" w:cs="Didot"/>
          <w:sz w:val="22"/>
          <w:szCs w:val="22"/>
        </w:rPr>
        <w:t xml:space="preserve">keeping the class running.  As for extensions on drafts, getting one does not automatically spell an extension on the final—i.e., you might have fewer days between the draft and final deadlines. </w:t>
      </w:r>
      <w:r>
        <w:rPr>
          <w:rFonts w:ascii="Didot" w:hAnsi="Didot" w:cs="Didot"/>
          <w:sz w:val="22"/>
          <w:szCs w:val="22"/>
        </w:rPr>
        <w:t>Also, complete</w:t>
      </w:r>
      <w:r w:rsidRPr="003447A0">
        <w:rPr>
          <w:rFonts w:ascii="Didot" w:hAnsi="Didot" w:cs="Didot"/>
          <w:sz w:val="22"/>
          <w:szCs w:val="22"/>
        </w:rPr>
        <w:t xml:space="preserve"> drafts </w:t>
      </w:r>
      <w:r>
        <w:rPr>
          <w:rFonts w:ascii="Didot" w:hAnsi="Didot" w:cs="Didot"/>
          <w:sz w:val="22"/>
          <w:szCs w:val="22"/>
        </w:rPr>
        <w:t>(</w:t>
      </w:r>
      <w:r w:rsidRPr="00EC68CC">
        <w:rPr>
          <w:rFonts w:ascii="Didot" w:hAnsi="Didot" w:cs="Didot"/>
          <w:b/>
          <w:sz w:val="22"/>
          <w:szCs w:val="22"/>
        </w:rPr>
        <w:t xml:space="preserve">not </w:t>
      </w:r>
      <w:r>
        <w:rPr>
          <w:rFonts w:ascii="Didot" w:hAnsi="Didot" w:cs="Didot"/>
          <w:b/>
          <w:sz w:val="22"/>
          <w:szCs w:val="22"/>
        </w:rPr>
        <w:t xml:space="preserve">outlines or </w:t>
      </w:r>
      <w:r w:rsidRPr="00EC68CC">
        <w:rPr>
          <w:rFonts w:ascii="Didot" w:hAnsi="Didot" w:cs="Didot"/>
          <w:b/>
          <w:sz w:val="22"/>
          <w:szCs w:val="22"/>
        </w:rPr>
        <w:t>notes</w:t>
      </w:r>
      <w:r>
        <w:rPr>
          <w:rFonts w:ascii="Didot" w:hAnsi="Didot" w:cs="Didot"/>
          <w:sz w:val="22"/>
          <w:szCs w:val="22"/>
        </w:rPr>
        <w:t>) are due on draft deadlines; if</w:t>
      </w:r>
      <w:r w:rsidRPr="003447A0">
        <w:rPr>
          <w:rFonts w:ascii="Didot" w:hAnsi="Didot" w:cs="Didot"/>
          <w:sz w:val="22"/>
          <w:szCs w:val="22"/>
        </w:rPr>
        <w:t xml:space="preserve"> a draft </w:t>
      </w:r>
      <w:r>
        <w:rPr>
          <w:rFonts w:ascii="Didot" w:hAnsi="Didot" w:cs="Didot"/>
          <w:sz w:val="22"/>
          <w:szCs w:val="22"/>
        </w:rPr>
        <w:t xml:space="preserve">is not submitted on deadline without legitimate excuse, the final paper grade will be docked by a full letter grade (A- becomes B-, e.g.).  </w:t>
      </w:r>
    </w:p>
    <w:p w14:paraId="790D8D68" w14:textId="77777777" w:rsidR="006B3028" w:rsidRPr="005D1C13" w:rsidRDefault="006B3028" w:rsidP="0068380E">
      <w:pPr>
        <w:rPr>
          <w:rFonts w:ascii="Didot" w:hAnsi="Didot" w:cs="Didot"/>
          <w:sz w:val="22"/>
          <w:szCs w:val="22"/>
        </w:rPr>
      </w:pPr>
    </w:p>
    <w:p w14:paraId="17F6BC8E" w14:textId="77777777" w:rsidR="0068380E" w:rsidRPr="005D1C13" w:rsidRDefault="0068380E" w:rsidP="0068380E">
      <w:pPr>
        <w:rPr>
          <w:rFonts w:ascii="Didot" w:hAnsi="Didot" w:cs="Didot"/>
          <w:sz w:val="22"/>
          <w:szCs w:val="22"/>
          <w:u w:val="single"/>
        </w:rPr>
      </w:pPr>
      <w:r w:rsidRPr="005D1C13">
        <w:rPr>
          <w:rFonts w:ascii="Didot" w:hAnsi="Didot" w:cs="Didot"/>
          <w:sz w:val="22"/>
          <w:szCs w:val="22"/>
          <w:u w:val="single"/>
        </w:rPr>
        <w:t>Grading</w:t>
      </w:r>
    </w:p>
    <w:p w14:paraId="6FAC4B1B" w14:textId="77777777" w:rsidR="003B6FF1" w:rsidRPr="005D1C13" w:rsidRDefault="003B6FF1" w:rsidP="0068380E">
      <w:pPr>
        <w:rPr>
          <w:rFonts w:ascii="Didot" w:hAnsi="Didot" w:cs="Didot"/>
          <w:sz w:val="22"/>
          <w:szCs w:val="22"/>
        </w:rPr>
      </w:pPr>
      <w:r w:rsidRPr="005D1C13">
        <w:rPr>
          <w:rFonts w:ascii="Didot" w:hAnsi="Didot" w:cs="Didot"/>
          <w:sz w:val="22"/>
          <w:szCs w:val="22"/>
        </w:rPr>
        <w:t>Essay</w:t>
      </w:r>
      <w:r w:rsidR="00BD0174" w:rsidRPr="005D1C13">
        <w:rPr>
          <w:rFonts w:ascii="Didot" w:hAnsi="Didot" w:cs="Didot"/>
          <w:sz w:val="22"/>
          <w:szCs w:val="22"/>
        </w:rPr>
        <w:t xml:space="preserve"> 1</w:t>
      </w:r>
      <w:r w:rsidR="0002700B" w:rsidRPr="005D1C13">
        <w:rPr>
          <w:rFonts w:ascii="Didot" w:hAnsi="Didot" w:cs="Didot"/>
          <w:sz w:val="22"/>
          <w:szCs w:val="22"/>
        </w:rPr>
        <w:t xml:space="preserve"> (5-7 pages)</w:t>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02700B" w:rsidRPr="005D1C13">
        <w:rPr>
          <w:rFonts w:ascii="Didot" w:hAnsi="Didot" w:cs="Didot"/>
          <w:sz w:val="22"/>
          <w:szCs w:val="22"/>
        </w:rPr>
        <w:t>20</w:t>
      </w:r>
      <w:r w:rsidRPr="005D1C13">
        <w:rPr>
          <w:rFonts w:ascii="Didot" w:hAnsi="Didot" w:cs="Didot"/>
          <w:sz w:val="22"/>
          <w:szCs w:val="22"/>
        </w:rPr>
        <w:t>%</w:t>
      </w:r>
    </w:p>
    <w:p w14:paraId="3FCA3B80" w14:textId="77777777" w:rsidR="003B6FF1" w:rsidRPr="005D1C13" w:rsidRDefault="003B6FF1" w:rsidP="0068380E">
      <w:pPr>
        <w:rPr>
          <w:rFonts w:ascii="Didot" w:hAnsi="Didot" w:cs="Didot"/>
          <w:sz w:val="22"/>
          <w:szCs w:val="22"/>
        </w:rPr>
      </w:pPr>
      <w:r w:rsidRPr="005D1C13">
        <w:rPr>
          <w:rFonts w:ascii="Didot" w:hAnsi="Didot" w:cs="Didot"/>
          <w:sz w:val="22"/>
          <w:szCs w:val="22"/>
        </w:rPr>
        <w:t>Essay 2</w:t>
      </w:r>
      <w:r w:rsidR="0002700B" w:rsidRPr="005D1C13">
        <w:rPr>
          <w:rFonts w:ascii="Didot" w:hAnsi="Didot" w:cs="Didot"/>
          <w:sz w:val="22"/>
          <w:szCs w:val="22"/>
        </w:rPr>
        <w:t xml:space="preserve"> (7-10 pages)</w:t>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00100B00" w:rsidRPr="005D1C13">
        <w:rPr>
          <w:rFonts w:ascii="Didot" w:hAnsi="Didot" w:cs="Didot"/>
          <w:sz w:val="22"/>
          <w:szCs w:val="22"/>
        </w:rPr>
        <w:t>25</w:t>
      </w:r>
      <w:r w:rsidRPr="005D1C13">
        <w:rPr>
          <w:rFonts w:ascii="Didot" w:hAnsi="Didot" w:cs="Didot"/>
          <w:sz w:val="22"/>
          <w:szCs w:val="22"/>
        </w:rPr>
        <w:t>%</w:t>
      </w:r>
      <w:r w:rsidRPr="005D1C13">
        <w:rPr>
          <w:rFonts w:ascii="Didot" w:hAnsi="Didot" w:cs="Didot"/>
          <w:sz w:val="22"/>
          <w:szCs w:val="22"/>
        </w:rPr>
        <w:tab/>
      </w:r>
    </w:p>
    <w:p w14:paraId="4C597E88" w14:textId="77777777" w:rsidR="0068380E" w:rsidRPr="005D1C13" w:rsidRDefault="003B6FF1" w:rsidP="0068380E">
      <w:pPr>
        <w:rPr>
          <w:rFonts w:ascii="Didot" w:hAnsi="Didot" w:cs="Didot"/>
          <w:sz w:val="22"/>
          <w:szCs w:val="22"/>
        </w:rPr>
      </w:pPr>
      <w:r w:rsidRPr="005D1C13">
        <w:rPr>
          <w:rFonts w:ascii="Didot" w:hAnsi="Didot" w:cs="Didot"/>
          <w:sz w:val="22"/>
          <w:szCs w:val="22"/>
        </w:rPr>
        <w:t>Essay 3</w:t>
      </w:r>
      <w:r w:rsidR="0002700B" w:rsidRPr="005D1C13">
        <w:rPr>
          <w:rFonts w:ascii="Didot" w:hAnsi="Didot" w:cs="Didot"/>
          <w:sz w:val="22"/>
          <w:szCs w:val="22"/>
        </w:rPr>
        <w:t xml:space="preserve"> (10-12 pages)</w:t>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02700B" w:rsidRPr="005D1C13">
        <w:rPr>
          <w:rFonts w:ascii="Didot" w:hAnsi="Didot" w:cs="Didot"/>
          <w:sz w:val="22"/>
          <w:szCs w:val="22"/>
        </w:rPr>
        <w:t>30</w:t>
      </w:r>
      <w:r w:rsidR="0068380E" w:rsidRPr="005D1C13">
        <w:rPr>
          <w:rFonts w:ascii="Didot" w:hAnsi="Didot" w:cs="Didot"/>
          <w:sz w:val="22"/>
          <w:szCs w:val="22"/>
        </w:rPr>
        <w:t xml:space="preserve">% </w:t>
      </w:r>
    </w:p>
    <w:p w14:paraId="205809DD" w14:textId="77777777" w:rsidR="00100B00" w:rsidRPr="005D1C13" w:rsidRDefault="0002700B" w:rsidP="0068380E">
      <w:pPr>
        <w:rPr>
          <w:rFonts w:ascii="Didot" w:hAnsi="Didot" w:cs="Didot"/>
          <w:sz w:val="22"/>
          <w:szCs w:val="22"/>
        </w:rPr>
      </w:pPr>
      <w:r w:rsidRPr="005D1C13">
        <w:rPr>
          <w:rFonts w:ascii="Didot" w:hAnsi="Didot" w:cs="Didot"/>
          <w:sz w:val="22"/>
          <w:szCs w:val="22"/>
        </w:rPr>
        <w:t>Exercises</w:t>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Pr="005D1C13">
        <w:rPr>
          <w:rFonts w:ascii="Didot" w:hAnsi="Didot" w:cs="Didot"/>
          <w:sz w:val="22"/>
          <w:szCs w:val="22"/>
        </w:rPr>
        <w:tab/>
      </w:r>
      <w:r w:rsidR="009E2E80">
        <w:rPr>
          <w:rFonts w:ascii="Didot" w:hAnsi="Didot" w:cs="Didot"/>
          <w:sz w:val="22"/>
          <w:szCs w:val="22"/>
        </w:rPr>
        <w:t>20</w:t>
      </w:r>
      <w:r w:rsidR="00100B00" w:rsidRPr="005D1C13">
        <w:rPr>
          <w:rFonts w:ascii="Didot" w:hAnsi="Didot" w:cs="Didot"/>
          <w:sz w:val="22"/>
          <w:szCs w:val="22"/>
        </w:rPr>
        <w:t>%</w:t>
      </w:r>
    </w:p>
    <w:p w14:paraId="6C7F30AF" w14:textId="77777777" w:rsidR="0068380E" w:rsidRPr="005D1C13" w:rsidRDefault="0068380E" w:rsidP="0068380E">
      <w:pPr>
        <w:rPr>
          <w:rFonts w:ascii="Didot" w:hAnsi="Didot" w:cs="Didot"/>
          <w:sz w:val="22"/>
          <w:szCs w:val="22"/>
        </w:rPr>
      </w:pPr>
      <w:r w:rsidRPr="005D1C13">
        <w:rPr>
          <w:rFonts w:ascii="Didot" w:hAnsi="Didot" w:cs="Didot"/>
          <w:sz w:val="22"/>
          <w:szCs w:val="22"/>
        </w:rPr>
        <w:t>Worksh</w:t>
      </w:r>
      <w:r w:rsidR="00100B00" w:rsidRPr="005D1C13">
        <w:rPr>
          <w:rFonts w:ascii="Didot" w:hAnsi="Didot" w:cs="Didot"/>
          <w:sz w:val="22"/>
          <w:szCs w:val="22"/>
        </w:rPr>
        <w:t>op reviews</w:t>
      </w:r>
      <w:r w:rsidRPr="005D1C13">
        <w:rPr>
          <w:rFonts w:ascii="Didot" w:hAnsi="Didot" w:cs="Didot"/>
          <w:sz w:val="22"/>
          <w:szCs w:val="22"/>
        </w:rPr>
        <w:t xml:space="preserve"> </w:t>
      </w:r>
      <w:r w:rsidR="00BD0174" w:rsidRPr="005D1C13">
        <w:rPr>
          <w:rFonts w:ascii="Didot" w:hAnsi="Didot" w:cs="Didot"/>
          <w:sz w:val="22"/>
          <w:szCs w:val="22"/>
        </w:rPr>
        <w:t>&amp; participation</w:t>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BD0174" w:rsidRPr="005D1C13">
        <w:rPr>
          <w:rFonts w:ascii="Didot" w:hAnsi="Didot" w:cs="Didot"/>
          <w:sz w:val="22"/>
          <w:szCs w:val="22"/>
        </w:rPr>
        <w:tab/>
      </w:r>
      <w:r w:rsidR="00100B00" w:rsidRPr="005D1C13">
        <w:rPr>
          <w:rFonts w:ascii="Didot" w:hAnsi="Didot" w:cs="Didot"/>
          <w:sz w:val="22"/>
          <w:szCs w:val="22"/>
        </w:rPr>
        <w:tab/>
      </w:r>
      <w:r w:rsidR="00100B00" w:rsidRPr="005D1C13">
        <w:rPr>
          <w:rFonts w:ascii="Didot" w:hAnsi="Didot" w:cs="Didot"/>
          <w:sz w:val="22"/>
          <w:szCs w:val="22"/>
        </w:rPr>
        <w:tab/>
      </w:r>
      <w:r w:rsidR="009E2E80">
        <w:rPr>
          <w:rFonts w:ascii="Didot" w:hAnsi="Didot" w:cs="Didot"/>
          <w:sz w:val="22"/>
          <w:szCs w:val="22"/>
        </w:rPr>
        <w:t xml:space="preserve"> 5</w:t>
      </w:r>
      <w:r w:rsidRPr="005D1C13">
        <w:rPr>
          <w:rFonts w:ascii="Didot" w:hAnsi="Didot" w:cs="Didot"/>
          <w:sz w:val="22"/>
          <w:szCs w:val="22"/>
        </w:rPr>
        <w:t>%</w:t>
      </w:r>
    </w:p>
    <w:p w14:paraId="667B9BC3" w14:textId="77777777" w:rsidR="003B6FF1" w:rsidRPr="005D1C13" w:rsidRDefault="003B6FF1" w:rsidP="003B6FF1">
      <w:pPr>
        <w:rPr>
          <w:rFonts w:ascii="Didot" w:hAnsi="Didot" w:cs="Didot"/>
          <w:sz w:val="22"/>
          <w:szCs w:val="22"/>
        </w:rPr>
      </w:pPr>
    </w:p>
    <w:p w14:paraId="2F138126" w14:textId="77777777" w:rsidR="003B6FF1" w:rsidRPr="005D1C13" w:rsidRDefault="003B6FF1" w:rsidP="003B6FF1">
      <w:pPr>
        <w:rPr>
          <w:rFonts w:ascii="Didot" w:hAnsi="Didot" w:cs="Didot"/>
          <w:sz w:val="22"/>
          <w:szCs w:val="22"/>
          <w:u w:val="single"/>
        </w:rPr>
      </w:pPr>
      <w:r w:rsidRPr="005D1C13">
        <w:rPr>
          <w:rFonts w:ascii="Didot" w:hAnsi="Didot" w:cs="Didot"/>
          <w:sz w:val="22"/>
          <w:szCs w:val="22"/>
          <w:u w:val="single"/>
        </w:rPr>
        <w:t>Formatting Work</w:t>
      </w:r>
    </w:p>
    <w:p w14:paraId="1A4E6B92" w14:textId="77777777" w:rsidR="003B6FF1" w:rsidRPr="005D1C13" w:rsidRDefault="003B6FF1" w:rsidP="003B6FF1">
      <w:pPr>
        <w:rPr>
          <w:rFonts w:ascii="Didot" w:hAnsi="Didot" w:cs="Didot"/>
          <w:sz w:val="22"/>
          <w:szCs w:val="22"/>
        </w:rPr>
      </w:pPr>
      <w:r w:rsidRPr="005D1C13">
        <w:rPr>
          <w:rFonts w:ascii="Didot" w:hAnsi="Didot" w:cs="Didot"/>
          <w:sz w:val="22"/>
          <w:szCs w:val="22"/>
        </w:rPr>
        <w:t xml:space="preserve">All essays—drafts and revisions—must be in college-level-presentable shape: typed in a 12-point font, double-spaced, stapled, and free of typographical errors. Give each essay a title, which should be centered at the top of page one. Using the header/footer function, number each page in the upper right-hand corner, with your last name typed in before the page number. At the end of each </w:t>
      </w:r>
      <w:r w:rsidR="009E2E80">
        <w:rPr>
          <w:rFonts w:ascii="Didot" w:hAnsi="Didot" w:cs="Didot"/>
          <w:sz w:val="22"/>
          <w:szCs w:val="22"/>
        </w:rPr>
        <w:t>essay</w:t>
      </w:r>
      <w:r w:rsidRPr="005D1C13">
        <w:rPr>
          <w:rFonts w:ascii="Didot" w:hAnsi="Didot" w:cs="Didot"/>
          <w:sz w:val="22"/>
          <w:szCs w:val="22"/>
        </w:rPr>
        <w:t xml:space="preserve">, both draft and final versions, (1) give the word count, (2) acknowledge any help you received on the paper, and, (3) if you used sources, identify the style you used for documentation. All sources, including electronic citations, should be properly documented according to a major style guide (MLA, APA, Chicago, e.g.). At the end of </w:t>
      </w:r>
      <w:r w:rsidRPr="009E2E80">
        <w:rPr>
          <w:rFonts w:ascii="Didot" w:hAnsi="Didot" w:cs="Didot"/>
          <w:b/>
          <w:sz w:val="22"/>
          <w:szCs w:val="22"/>
        </w:rPr>
        <w:t>each draft</w:t>
      </w:r>
      <w:r w:rsidR="009E2E80">
        <w:rPr>
          <w:rFonts w:ascii="Didot" w:hAnsi="Didot" w:cs="Didot"/>
          <w:sz w:val="22"/>
          <w:szCs w:val="22"/>
        </w:rPr>
        <w:t xml:space="preserve"> </w:t>
      </w:r>
      <w:r w:rsidR="009E2E80" w:rsidRPr="009E2E80">
        <w:rPr>
          <w:rFonts w:ascii="Didot" w:hAnsi="Didot" w:cs="Didot"/>
          <w:b/>
          <w:sz w:val="22"/>
          <w:szCs w:val="22"/>
        </w:rPr>
        <w:t>only</w:t>
      </w:r>
      <w:r w:rsidRPr="005D1C13">
        <w:rPr>
          <w:rFonts w:ascii="Didot" w:hAnsi="Didot" w:cs="Didot"/>
          <w:sz w:val="22"/>
          <w:szCs w:val="22"/>
        </w:rPr>
        <w:t xml:space="preserve">, please also include </w:t>
      </w:r>
      <w:r w:rsidR="009E2E80">
        <w:rPr>
          <w:rFonts w:ascii="Didot" w:hAnsi="Didot" w:cs="Didot"/>
          <w:sz w:val="22"/>
          <w:szCs w:val="22"/>
        </w:rPr>
        <w:t>two or three questions you have for me/</w:t>
      </w:r>
      <w:r w:rsidRPr="005D1C13">
        <w:rPr>
          <w:rFonts w:ascii="Didot" w:hAnsi="Didot" w:cs="Didot"/>
          <w:sz w:val="22"/>
          <w:szCs w:val="22"/>
        </w:rPr>
        <w:t>note</w:t>
      </w:r>
      <w:r w:rsidR="009E2E80">
        <w:rPr>
          <w:rFonts w:ascii="Didot" w:hAnsi="Didot" w:cs="Didot"/>
          <w:sz w:val="22"/>
          <w:szCs w:val="22"/>
        </w:rPr>
        <w:t>s</w:t>
      </w:r>
      <w:r w:rsidRPr="005D1C13">
        <w:rPr>
          <w:rFonts w:ascii="Didot" w:hAnsi="Didot" w:cs="Didot"/>
          <w:sz w:val="22"/>
          <w:szCs w:val="22"/>
        </w:rPr>
        <w:t xml:space="preserve"> </w:t>
      </w:r>
      <w:r w:rsidR="009E2E80">
        <w:rPr>
          <w:rFonts w:ascii="Didot" w:hAnsi="Didot" w:cs="Didot"/>
          <w:sz w:val="22"/>
          <w:szCs w:val="22"/>
        </w:rPr>
        <w:t xml:space="preserve">on </w:t>
      </w:r>
      <w:r w:rsidRPr="005D1C13">
        <w:rPr>
          <w:rFonts w:ascii="Didot" w:hAnsi="Didot" w:cs="Didot"/>
          <w:sz w:val="22"/>
          <w:szCs w:val="22"/>
        </w:rPr>
        <w:t xml:space="preserve">what you most want help with for the revision. These specs do not apply to workshop peer reviews, though the same must be typed.  </w:t>
      </w:r>
    </w:p>
    <w:p w14:paraId="4D816E92" w14:textId="77777777" w:rsidR="003B6FF1" w:rsidRPr="005D1C13" w:rsidRDefault="003B6FF1" w:rsidP="003B6FF1">
      <w:pPr>
        <w:rPr>
          <w:rFonts w:ascii="Didot" w:hAnsi="Didot" w:cs="Didot"/>
          <w:sz w:val="22"/>
          <w:szCs w:val="22"/>
        </w:rPr>
      </w:pPr>
    </w:p>
    <w:p w14:paraId="797BA928" w14:textId="77777777" w:rsidR="003B6FF1" w:rsidRPr="005D1C13" w:rsidRDefault="003B6FF1" w:rsidP="003B6FF1">
      <w:pPr>
        <w:rPr>
          <w:rFonts w:ascii="Didot" w:hAnsi="Didot" w:cs="Didot"/>
          <w:sz w:val="22"/>
          <w:szCs w:val="22"/>
          <w:u w:val="single"/>
        </w:rPr>
      </w:pPr>
      <w:r w:rsidRPr="005D1C13">
        <w:rPr>
          <w:rFonts w:ascii="Didot" w:hAnsi="Didot" w:cs="Didot"/>
          <w:sz w:val="22"/>
          <w:szCs w:val="22"/>
          <w:u w:val="single"/>
        </w:rPr>
        <w:t xml:space="preserve">The “Non-Fictionality” Requirement and Academic Honesty  </w:t>
      </w:r>
    </w:p>
    <w:p w14:paraId="181566BC" w14:textId="77777777" w:rsidR="003B6FF1" w:rsidRPr="005D1C13" w:rsidRDefault="003B6FF1" w:rsidP="003B6FF1">
      <w:pPr>
        <w:rPr>
          <w:rFonts w:ascii="Didot" w:hAnsi="Didot" w:cs="Didot"/>
          <w:sz w:val="22"/>
          <w:szCs w:val="22"/>
        </w:rPr>
      </w:pPr>
      <w:r w:rsidRPr="005D1C13">
        <w:rPr>
          <w:rFonts w:ascii="Didot" w:hAnsi="Didot" w:cs="Didot"/>
          <w:sz w:val="22"/>
          <w:szCs w:val="22"/>
        </w:rPr>
        <w:t xml:space="preserve">All the writing you do in this course must be non-fiction (true, verifiable). In addition, all of the work you submit should be your own, in conception as well as execution. You are encouraged to discuss your essays with your peers and to receive editorial comments, but you are not to accept final phrasing or significant conceptual help from anyone. Keep track of all your sources (whether books, conversations, websites, or anything else), as you will have to cite each one in </w:t>
      </w:r>
      <w:r w:rsidRPr="005D1C13">
        <w:rPr>
          <w:rFonts w:ascii="Didot" w:hAnsi="Didot" w:cs="Didot"/>
          <w:sz w:val="22"/>
          <w:szCs w:val="22"/>
        </w:rPr>
        <w:lastRenderedPageBreak/>
        <w:t>the form of endnotes or a Works Cited list. If you are ever unsure of the difference between legitimate reliance on a source and plagiarism, please feel free to run it by me. Plagiarism is grounds for failure, of the assignment and/or possibly of the class. Yale’s statements on academic honesty can be found here:</w:t>
      </w:r>
    </w:p>
    <w:p w14:paraId="0812EFE0" w14:textId="77777777" w:rsidR="003B6FF1" w:rsidRPr="005D1C13" w:rsidRDefault="00B900EF" w:rsidP="003B6FF1">
      <w:pPr>
        <w:rPr>
          <w:rFonts w:ascii="Didot" w:hAnsi="Didot" w:cs="Didot"/>
          <w:sz w:val="22"/>
          <w:szCs w:val="22"/>
        </w:rPr>
      </w:pPr>
      <w:hyperlink r:id="rId8" w:history="1">
        <w:r w:rsidR="003B6FF1" w:rsidRPr="005D1C13">
          <w:rPr>
            <w:rStyle w:val="Hyperlink"/>
            <w:rFonts w:ascii="Didot" w:hAnsi="Didot" w:cs="Didot"/>
            <w:sz w:val="22"/>
            <w:szCs w:val="22"/>
          </w:rPr>
          <w:t>http://yalecollege.yale.edu/content/academic-honesty</w:t>
        </w:r>
      </w:hyperlink>
      <w:r w:rsidR="003B6FF1" w:rsidRPr="005D1C13">
        <w:rPr>
          <w:rFonts w:ascii="Didot" w:hAnsi="Didot" w:cs="Didot"/>
          <w:sz w:val="22"/>
          <w:szCs w:val="22"/>
        </w:rPr>
        <w:t xml:space="preserve">. </w:t>
      </w:r>
    </w:p>
    <w:p w14:paraId="598912FB" w14:textId="77777777" w:rsidR="003B6FF1" w:rsidRPr="005D1C13" w:rsidRDefault="003B6FF1" w:rsidP="003B6FF1">
      <w:pPr>
        <w:rPr>
          <w:rFonts w:ascii="Didot" w:hAnsi="Didot" w:cs="Didot"/>
          <w:sz w:val="22"/>
          <w:szCs w:val="22"/>
        </w:rPr>
      </w:pPr>
    </w:p>
    <w:p w14:paraId="7AAA0045" w14:textId="77777777" w:rsidR="003B6FF1" w:rsidRPr="005D1C13" w:rsidRDefault="003B6FF1" w:rsidP="003B6FF1">
      <w:pPr>
        <w:rPr>
          <w:rFonts w:ascii="Didot" w:hAnsi="Didot" w:cs="Didot"/>
          <w:sz w:val="22"/>
          <w:szCs w:val="22"/>
          <w:u w:val="single"/>
        </w:rPr>
      </w:pPr>
      <w:r w:rsidRPr="005D1C13">
        <w:rPr>
          <w:rFonts w:ascii="Didot" w:hAnsi="Didot" w:cs="Didot"/>
          <w:sz w:val="22"/>
          <w:szCs w:val="22"/>
          <w:u w:val="single"/>
        </w:rPr>
        <w:t>Additional help</w:t>
      </w:r>
    </w:p>
    <w:p w14:paraId="66D95625" w14:textId="77777777" w:rsidR="003B6FF1" w:rsidRPr="005D1C13" w:rsidRDefault="003B6FF1" w:rsidP="003B6FF1">
      <w:pPr>
        <w:rPr>
          <w:rFonts w:ascii="Didot" w:hAnsi="Didot" w:cs="Didot"/>
          <w:sz w:val="22"/>
          <w:szCs w:val="22"/>
        </w:rPr>
      </w:pPr>
      <w:r w:rsidRPr="005D1C13">
        <w:rPr>
          <w:rFonts w:ascii="Didot" w:hAnsi="Didot" w:cs="Didot"/>
          <w:sz w:val="22"/>
          <w:szCs w:val="22"/>
        </w:rPr>
        <w:t xml:space="preserve">Yale College Writing Center is a valuable resource. The Bass Writing Tutors, located in all the residential colleges, are especially useful for students who need or would like long-term, regular, one-on-one help. For shorter term or last-minute help, Writing Partners (Yale College or graduate school students who are exceptionally talented tutors) offer drop-in service five nights a week. You can make an appointment for either kind of tutoring at </w:t>
      </w:r>
      <w:hyperlink r:id="rId9" w:history="1">
        <w:r w:rsidRPr="005D1C13">
          <w:rPr>
            <w:rStyle w:val="Hyperlink"/>
            <w:rFonts w:ascii="Didot" w:hAnsi="Didot" w:cs="Didot"/>
            <w:sz w:val="22"/>
            <w:szCs w:val="22"/>
          </w:rPr>
          <w:t>http://www.yale.edu/bass/tutoring/partners/</w:t>
        </w:r>
      </w:hyperlink>
    </w:p>
    <w:p w14:paraId="3ACAA5AE" w14:textId="77777777" w:rsidR="0068380E" w:rsidRPr="005D1C13" w:rsidRDefault="0068380E">
      <w:pPr>
        <w:rPr>
          <w:rFonts w:ascii="Didot" w:hAnsi="Didot" w:cs="Didot"/>
          <w:sz w:val="22"/>
          <w:szCs w:val="22"/>
        </w:rPr>
      </w:pPr>
    </w:p>
    <w:p w14:paraId="0B42CEB1" w14:textId="77777777" w:rsidR="0068380E" w:rsidRPr="005D1C13" w:rsidRDefault="0068380E">
      <w:pPr>
        <w:rPr>
          <w:rFonts w:ascii="Didot" w:hAnsi="Didot" w:cs="Didot"/>
          <w:sz w:val="22"/>
          <w:szCs w:val="22"/>
        </w:rPr>
      </w:pPr>
    </w:p>
    <w:sectPr w:rsidR="0068380E" w:rsidRPr="005D1C13" w:rsidSect="0068380E">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2D43" w14:textId="77777777" w:rsidR="00D52682" w:rsidRDefault="00D52682">
      <w:r>
        <w:separator/>
      </w:r>
    </w:p>
  </w:endnote>
  <w:endnote w:type="continuationSeparator" w:id="0">
    <w:p w14:paraId="40E424DF" w14:textId="77777777" w:rsidR="00D52682" w:rsidRDefault="00D52682">
      <w:r>
        <w:continuationSeparator/>
      </w:r>
    </w:p>
  </w:endnote>
  <w:endnote w:type="continuationNotice" w:id="1">
    <w:p w14:paraId="72114742" w14:textId="77777777" w:rsidR="00D52682" w:rsidRDefault="00D52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Didot">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B069" w14:textId="77777777" w:rsidR="00D52682" w:rsidRDefault="00D52682">
      <w:r>
        <w:separator/>
      </w:r>
    </w:p>
  </w:footnote>
  <w:footnote w:type="continuationSeparator" w:id="0">
    <w:p w14:paraId="21250110" w14:textId="77777777" w:rsidR="00D52682" w:rsidRDefault="00D52682">
      <w:r>
        <w:continuationSeparator/>
      </w:r>
    </w:p>
  </w:footnote>
  <w:footnote w:type="continuationNotice" w:id="1">
    <w:p w14:paraId="07D0264E" w14:textId="77777777" w:rsidR="00D52682" w:rsidRDefault="00D52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8049" w14:textId="3B3CE7B7" w:rsidR="00D52682" w:rsidRDefault="00D52682" w:rsidP="0092032E">
    <w:pPr>
      <w:pStyle w:val="Header"/>
      <w:tabs>
        <w:tab w:val="left" w:pos="7696"/>
      </w:tabs>
    </w:pPr>
    <w:r>
      <w:t>ENGLISH 121, Version December 2016, Subject to minor changes</w:t>
    </w:r>
    <w:r>
      <w:tab/>
    </w:r>
    <w:r>
      <w:tab/>
      <w:t xml:space="preserve">Shirkhani </w:t>
    </w:r>
    <w:r>
      <w:rPr>
        <w:rStyle w:val="PageNumber"/>
      </w:rPr>
      <w:fldChar w:fldCharType="begin"/>
    </w:r>
    <w:r>
      <w:rPr>
        <w:rStyle w:val="PageNumber"/>
      </w:rPr>
      <w:instrText xml:space="preserve"> PAGE </w:instrText>
    </w:r>
    <w:r>
      <w:rPr>
        <w:rStyle w:val="PageNumber"/>
      </w:rPr>
      <w:fldChar w:fldCharType="separate"/>
    </w:r>
    <w:r w:rsidR="00B900E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92"/>
    <w:rsid w:val="00023806"/>
    <w:rsid w:val="0002700B"/>
    <w:rsid w:val="00043C2E"/>
    <w:rsid w:val="00055FE2"/>
    <w:rsid w:val="00060119"/>
    <w:rsid w:val="00073A85"/>
    <w:rsid w:val="00075CF0"/>
    <w:rsid w:val="0008395A"/>
    <w:rsid w:val="000848C0"/>
    <w:rsid w:val="00085742"/>
    <w:rsid w:val="00087E10"/>
    <w:rsid w:val="0009230D"/>
    <w:rsid w:val="00095B48"/>
    <w:rsid w:val="000C15E9"/>
    <w:rsid w:val="000C6374"/>
    <w:rsid w:val="000E3CC2"/>
    <w:rsid w:val="000F1AE1"/>
    <w:rsid w:val="000F2B2C"/>
    <w:rsid w:val="001000D6"/>
    <w:rsid w:val="00100B00"/>
    <w:rsid w:val="00102933"/>
    <w:rsid w:val="00102E0A"/>
    <w:rsid w:val="00110ABA"/>
    <w:rsid w:val="00114168"/>
    <w:rsid w:val="0014504D"/>
    <w:rsid w:val="00172099"/>
    <w:rsid w:val="00173503"/>
    <w:rsid w:val="001778B6"/>
    <w:rsid w:val="00180CE2"/>
    <w:rsid w:val="00195563"/>
    <w:rsid w:val="001A009C"/>
    <w:rsid w:val="001A1449"/>
    <w:rsid w:val="001A798E"/>
    <w:rsid w:val="001C0FE2"/>
    <w:rsid w:val="001C3827"/>
    <w:rsid w:val="001C3B73"/>
    <w:rsid w:val="001D0363"/>
    <w:rsid w:val="001E657A"/>
    <w:rsid w:val="001F6869"/>
    <w:rsid w:val="00205AEE"/>
    <w:rsid w:val="00215E62"/>
    <w:rsid w:val="0021679C"/>
    <w:rsid w:val="00234D4E"/>
    <w:rsid w:val="002376D9"/>
    <w:rsid w:val="0024159D"/>
    <w:rsid w:val="00242F88"/>
    <w:rsid w:val="0024538A"/>
    <w:rsid w:val="00260543"/>
    <w:rsid w:val="00273255"/>
    <w:rsid w:val="00287A25"/>
    <w:rsid w:val="0029579C"/>
    <w:rsid w:val="002A26B7"/>
    <w:rsid w:val="002C58F6"/>
    <w:rsid w:val="002C606B"/>
    <w:rsid w:val="002E27A7"/>
    <w:rsid w:val="002E4F27"/>
    <w:rsid w:val="002E5C7E"/>
    <w:rsid w:val="003057FD"/>
    <w:rsid w:val="003062DD"/>
    <w:rsid w:val="00316317"/>
    <w:rsid w:val="0034124B"/>
    <w:rsid w:val="0034165A"/>
    <w:rsid w:val="003434ED"/>
    <w:rsid w:val="00377337"/>
    <w:rsid w:val="003866B2"/>
    <w:rsid w:val="00387A3D"/>
    <w:rsid w:val="00391D60"/>
    <w:rsid w:val="003A43E7"/>
    <w:rsid w:val="003B024C"/>
    <w:rsid w:val="003B6FF1"/>
    <w:rsid w:val="003D2C42"/>
    <w:rsid w:val="003D639B"/>
    <w:rsid w:val="003E4E0C"/>
    <w:rsid w:val="004119B7"/>
    <w:rsid w:val="00424C3A"/>
    <w:rsid w:val="004309B2"/>
    <w:rsid w:val="004465C1"/>
    <w:rsid w:val="00457FB9"/>
    <w:rsid w:val="00462CF0"/>
    <w:rsid w:val="004631FE"/>
    <w:rsid w:val="00476986"/>
    <w:rsid w:val="004926E0"/>
    <w:rsid w:val="00494779"/>
    <w:rsid w:val="004A7972"/>
    <w:rsid w:val="004B0C41"/>
    <w:rsid w:val="004B4FC1"/>
    <w:rsid w:val="004C45D6"/>
    <w:rsid w:val="004F0FC1"/>
    <w:rsid w:val="004F71A8"/>
    <w:rsid w:val="00502EFA"/>
    <w:rsid w:val="00527988"/>
    <w:rsid w:val="00532AA8"/>
    <w:rsid w:val="00542D8B"/>
    <w:rsid w:val="00546814"/>
    <w:rsid w:val="00555D73"/>
    <w:rsid w:val="00557BD3"/>
    <w:rsid w:val="00572800"/>
    <w:rsid w:val="00575E21"/>
    <w:rsid w:val="005762F3"/>
    <w:rsid w:val="005864F4"/>
    <w:rsid w:val="00586E95"/>
    <w:rsid w:val="00597792"/>
    <w:rsid w:val="005A2427"/>
    <w:rsid w:val="005B03E8"/>
    <w:rsid w:val="005B057D"/>
    <w:rsid w:val="005B76C5"/>
    <w:rsid w:val="005C63BD"/>
    <w:rsid w:val="005D1C13"/>
    <w:rsid w:val="005E4656"/>
    <w:rsid w:val="006066A0"/>
    <w:rsid w:val="006114B6"/>
    <w:rsid w:val="006155DA"/>
    <w:rsid w:val="00641A02"/>
    <w:rsid w:val="00663A75"/>
    <w:rsid w:val="00664B13"/>
    <w:rsid w:val="0068380E"/>
    <w:rsid w:val="00692C0F"/>
    <w:rsid w:val="006B3028"/>
    <w:rsid w:val="006B3BEA"/>
    <w:rsid w:val="006D0801"/>
    <w:rsid w:val="006D14A7"/>
    <w:rsid w:val="006E0647"/>
    <w:rsid w:val="006E0FB2"/>
    <w:rsid w:val="006E53C5"/>
    <w:rsid w:val="006F5068"/>
    <w:rsid w:val="007022E8"/>
    <w:rsid w:val="00703032"/>
    <w:rsid w:val="00706C62"/>
    <w:rsid w:val="007179E2"/>
    <w:rsid w:val="00717DD1"/>
    <w:rsid w:val="00731247"/>
    <w:rsid w:val="007319FF"/>
    <w:rsid w:val="007403D7"/>
    <w:rsid w:val="00745FD8"/>
    <w:rsid w:val="00763990"/>
    <w:rsid w:val="0077452D"/>
    <w:rsid w:val="00794E69"/>
    <w:rsid w:val="0079569D"/>
    <w:rsid w:val="007B516A"/>
    <w:rsid w:val="007C4770"/>
    <w:rsid w:val="007D416A"/>
    <w:rsid w:val="007D4A6B"/>
    <w:rsid w:val="007D7C89"/>
    <w:rsid w:val="00816DAD"/>
    <w:rsid w:val="0082154F"/>
    <w:rsid w:val="0082430F"/>
    <w:rsid w:val="0082707A"/>
    <w:rsid w:val="00842A2B"/>
    <w:rsid w:val="00866EAE"/>
    <w:rsid w:val="00874BD5"/>
    <w:rsid w:val="008A3EEA"/>
    <w:rsid w:val="008C424E"/>
    <w:rsid w:val="008C5BA4"/>
    <w:rsid w:val="008D54F5"/>
    <w:rsid w:val="008E0667"/>
    <w:rsid w:val="00901E00"/>
    <w:rsid w:val="0090222B"/>
    <w:rsid w:val="00903019"/>
    <w:rsid w:val="0090735E"/>
    <w:rsid w:val="0091084B"/>
    <w:rsid w:val="00916B9D"/>
    <w:rsid w:val="0092032E"/>
    <w:rsid w:val="00921FD6"/>
    <w:rsid w:val="0092287A"/>
    <w:rsid w:val="00933F51"/>
    <w:rsid w:val="009342D8"/>
    <w:rsid w:val="0094048D"/>
    <w:rsid w:val="0094060F"/>
    <w:rsid w:val="009407BF"/>
    <w:rsid w:val="00952386"/>
    <w:rsid w:val="00975035"/>
    <w:rsid w:val="00994676"/>
    <w:rsid w:val="009B01C2"/>
    <w:rsid w:val="009B03B6"/>
    <w:rsid w:val="009B7141"/>
    <w:rsid w:val="009C7B88"/>
    <w:rsid w:val="009D7EE0"/>
    <w:rsid w:val="009E2E80"/>
    <w:rsid w:val="00A01C92"/>
    <w:rsid w:val="00A03A3B"/>
    <w:rsid w:val="00A07518"/>
    <w:rsid w:val="00A1020D"/>
    <w:rsid w:val="00A15B62"/>
    <w:rsid w:val="00A404DB"/>
    <w:rsid w:val="00A6075F"/>
    <w:rsid w:val="00A61C57"/>
    <w:rsid w:val="00A7550C"/>
    <w:rsid w:val="00A7691C"/>
    <w:rsid w:val="00A855FB"/>
    <w:rsid w:val="00A94109"/>
    <w:rsid w:val="00AA060A"/>
    <w:rsid w:val="00AA4365"/>
    <w:rsid w:val="00AB1040"/>
    <w:rsid w:val="00AC6734"/>
    <w:rsid w:val="00AD03C2"/>
    <w:rsid w:val="00AD0651"/>
    <w:rsid w:val="00AD31EB"/>
    <w:rsid w:val="00AE33FB"/>
    <w:rsid w:val="00AE610A"/>
    <w:rsid w:val="00B02946"/>
    <w:rsid w:val="00B12555"/>
    <w:rsid w:val="00B2503E"/>
    <w:rsid w:val="00B34D21"/>
    <w:rsid w:val="00B4013C"/>
    <w:rsid w:val="00B4077D"/>
    <w:rsid w:val="00B427A9"/>
    <w:rsid w:val="00B43123"/>
    <w:rsid w:val="00B7350D"/>
    <w:rsid w:val="00B77976"/>
    <w:rsid w:val="00B900EF"/>
    <w:rsid w:val="00B90C26"/>
    <w:rsid w:val="00B90FE0"/>
    <w:rsid w:val="00BB2A7B"/>
    <w:rsid w:val="00BB2AFE"/>
    <w:rsid w:val="00BD0174"/>
    <w:rsid w:val="00BF6690"/>
    <w:rsid w:val="00C139F8"/>
    <w:rsid w:val="00C14057"/>
    <w:rsid w:val="00C32EF9"/>
    <w:rsid w:val="00C330BA"/>
    <w:rsid w:val="00C44EC4"/>
    <w:rsid w:val="00C75B47"/>
    <w:rsid w:val="00C760B2"/>
    <w:rsid w:val="00CB0441"/>
    <w:rsid w:val="00CB2A42"/>
    <w:rsid w:val="00CB4026"/>
    <w:rsid w:val="00CD0405"/>
    <w:rsid w:val="00CD7D83"/>
    <w:rsid w:val="00CE31E4"/>
    <w:rsid w:val="00CF0372"/>
    <w:rsid w:val="00D01529"/>
    <w:rsid w:val="00D1586C"/>
    <w:rsid w:val="00D25417"/>
    <w:rsid w:val="00D27C00"/>
    <w:rsid w:val="00D52682"/>
    <w:rsid w:val="00D65E30"/>
    <w:rsid w:val="00D703D2"/>
    <w:rsid w:val="00D74977"/>
    <w:rsid w:val="00D75F55"/>
    <w:rsid w:val="00DE12D9"/>
    <w:rsid w:val="00DF2367"/>
    <w:rsid w:val="00DF3391"/>
    <w:rsid w:val="00E06CEE"/>
    <w:rsid w:val="00E16D02"/>
    <w:rsid w:val="00E23D4C"/>
    <w:rsid w:val="00E23DE5"/>
    <w:rsid w:val="00E567F2"/>
    <w:rsid w:val="00E65ECF"/>
    <w:rsid w:val="00E819B2"/>
    <w:rsid w:val="00E81EDD"/>
    <w:rsid w:val="00E9274A"/>
    <w:rsid w:val="00E92B94"/>
    <w:rsid w:val="00EA235B"/>
    <w:rsid w:val="00EB209F"/>
    <w:rsid w:val="00EB3537"/>
    <w:rsid w:val="00EB6056"/>
    <w:rsid w:val="00EC2D95"/>
    <w:rsid w:val="00EC7A5F"/>
    <w:rsid w:val="00ED1EB1"/>
    <w:rsid w:val="00ED4993"/>
    <w:rsid w:val="00EE2C67"/>
    <w:rsid w:val="00EF1D73"/>
    <w:rsid w:val="00EF56AB"/>
    <w:rsid w:val="00EF7A1B"/>
    <w:rsid w:val="00F0060F"/>
    <w:rsid w:val="00F01692"/>
    <w:rsid w:val="00F02180"/>
    <w:rsid w:val="00F43C01"/>
    <w:rsid w:val="00F51A0C"/>
    <w:rsid w:val="00F565F4"/>
    <w:rsid w:val="00F73375"/>
    <w:rsid w:val="00F74F6A"/>
    <w:rsid w:val="00F83D5A"/>
    <w:rsid w:val="00FA0A9C"/>
    <w:rsid w:val="00FA469A"/>
    <w:rsid w:val="00FB2D9B"/>
    <w:rsid w:val="00FB5079"/>
    <w:rsid w:val="00FB5FF4"/>
    <w:rsid w:val="00FC0731"/>
    <w:rsid w:val="00FC1126"/>
    <w:rsid w:val="00FD3726"/>
    <w:rsid w:val="00FE393A"/>
    <w:rsid w:val="00FE40D5"/>
    <w:rsid w:val="00FF0DA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3AD9833-84A9-4B48-8468-0288A2AE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6727"/>
  </w:style>
  <w:style w:type="paragraph" w:styleId="Heading1">
    <w:name w:val="heading 1"/>
    <w:basedOn w:val="Normal"/>
    <w:next w:val="Normal"/>
    <w:qFormat/>
    <w:rsid w:val="00F96727"/>
    <w:pPr>
      <w:keepNext/>
      <w:outlineLvl w:val="0"/>
    </w:pPr>
    <w:rPr>
      <w:sz w:val="24"/>
      <w:u w:val="single"/>
    </w:rPr>
  </w:style>
  <w:style w:type="paragraph" w:styleId="Heading2">
    <w:name w:val="heading 2"/>
    <w:basedOn w:val="Normal"/>
    <w:next w:val="Normal"/>
    <w:link w:val="Heading2Char"/>
    <w:qFormat/>
    <w:rsid w:val="00F96727"/>
    <w:pPr>
      <w:keepNext/>
      <w:ind w:firstLine="1440"/>
      <w:outlineLvl w:val="1"/>
    </w:pPr>
    <w:rPr>
      <w:rFonts w:ascii="Tahoma" w:hAnsi="Tahoma"/>
      <w:b/>
      <w:sz w:val="22"/>
    </w:rPr>
  </w:style>
  <w:style w:type="paragraph" w:styleId="Heading3">
    <w:name w:val="heading 3"/>
    <w:basedOn w:val="Normal"/>
    <w:next w:val="Normal"/>
    <w:qFormat/>
    <w:rsid w:val="00F96727"/>
    <w:pPr>
      <w:keepNext/>
      <w:outlineLvl w:val="2"/>
    </w:pPr>
    <w:rPr>
      <w:sz w:val="24"/>
      <w:u w:val="single"/>
    </w:rPr>
  </w:style>
  <w:style w:type="paragraph" w:styleId="Heading4">
    <w:name w:val="heading 4"/>
    <w:basedOn w:val="Normal"/>
    <w:next w:val="Normal"/>
    <w:qFormat/>
    <w:rsid w:val="00F96727"/>
    <w:pPr>
      <w:keepNext/>
      <w:outlineLvl w:val="3"/>
    </w:pPr>
    <w:rPr>
      <w:b/>
      <w:sz w:val="24"/>
    </w:rPr>
  </w:style>
  <w:style w:type="paragraph" w:styleId="Heading5">
    <w:name w:val="heading 5"/>
    <w:basedOn w:val="Normal"/>
    <w:next w:val="Normal"/>
    <w:qFormat/>
    <w:rsid w:val="00F96727"/>
    <w:pPr>
      <w:keepNext/>
      <w:tabs>
        <w:tab w:val="left" w:pos="-1422"/>
        <w:tab w:val="left" w:pos="288"/>
      </w:tabs>
      <w:ind w:right="-576"/>
      <w:outlineLvl w:val="4"/>
    </w:pPr>
    <w:rPr>
      <w:rFonts w:ascii="Garamond" w:hAnsi="Garamond"/>
      <w:b/>
      <w:sz w:val="24"/>
    </w:rPr>
  </w:style>
  <w:style w:type="paragraph" w:styleId="Heading6">
    <w:name w:val="heading 6"/>
    <w:basedOn w:val="Normal"/>
    <w:next w:val="Normal"/>
    <w:qFormat/>
    <w:rsid w:val="00F96727"/>
    <w:pPr>
      <w:keepNext/>
      <w:ind w:left="1440" w:hanging="1440"/>
      <w:outlineLvl w:val="5"/>
    </w:pPr>
    <w:rPr>
      <w:b/>
      <w:sz w:val="22"/>
    </w:rPr>
  </w:style>
  <w:style w:type="paragraph" w:styleId="Heading7">
    <w:name w:val="heading 7"/>
    <w:basedOn w:val="Normal"/>
    <w:next w:val="Normal"/>
    <w:qFormat/>
    <w:rsid w:val="00F96727"/>
    <w:pPr>
      <w:keepNext/>
      <w:ind w:left="720" w:firstLine="720"/>
      <w:outlineLvl w:val="6"/>
    </w:pPr>
    <w:rPr>
      <w:rFonts w:ascii="Tahoma" w:hAnsi="Tahoma"/>
      <w:b/>
      <w:sz w:val="24"/>
    </w:rPr>
  </w:style>
  <w:style w:type="paragraph" w:styleId="Heading8">
    <w:name w:val="heading 8"/>
    <w:basedOn w:val="Normal"/>
    <w:next w:val="Normal"/>
    <w:qFormat/>
    <w:rsid w:val="00F96727"/>
    <w:pPr>
      <w:keepNext/>
      <w:ind w:firstLine="1440"/>
      <w:outlineLvl w:val="7"/>
    </w:pPr>
    <w:rPr>
      <w:rFonts w:ascii="Tahoma" w:hAnsi="Tahoma"/>
      <w:b/>
      <w:sz w:val="24"/>
    </w:rPr>
  </w:style>
  <w:style w:type="paragraph" w:styleId="Heading9">
    <w:name w:val="heading 9"/>
    <w:basedOn w:val="Normal"/>
    <w:next w:val="Normal"/>
    <w:qFormat/>
    <w:rsid w:val="00F96727"/>
    <w:pPr>
      <w:keepNext/>
      <w:ind w:left="720" w:firstLine="720"/>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4AD6"/>
  </w:style>
  <w:style w:type="paragraph" w:styleId="BodyText">
    <w:name w:val="Body Text"/>
    <w:basedOn w:val="Normal"/>
    <w:rsid w:val="00F96727"/>
    <w:pPr>
      <w:spacing w:after="120"/>
    </w:pPr>
  </w:style>
  <w:style w:type="paragraph" w:styleId="Header">
    <w:name w:val="header"/>
    <w:basedOn w:val="Normal"/>
    <w:rsid w:val="00F96727"/>
    <w:pPr>
      <w:tabs>
        <w:tab w:val="center" w:pos="4320"/>
        <w:tab w:val="right" w:pos="8640"/>
      </w:tabs>
    </w:pPr>
  </w:style>
  <w:style w:type="paragraph" w:styleId="Footer">
    <w:name w:val="footer"/>
    <w:basedOn w:val="Normal"/>
    <w:rsid w:val="00F96727"/>
    <w:pPr>
      <w:tabs>
        <w:tab w:val="center" w:pos="4320"/>
        <w:tab w:val="right" w:pos="8640"/>
      </w:tabs>
    </w:pPr>
  </w:style>
  <w:style w:type="paragraph" w:styleId="BodyText2">
    <w:name w:val="Body Text 2"/>
    <w:basedOn w:val="Normal"/>
    <w:rsid w:val="00F96727"/>
    <w:pPr>
      <w:outlineLvl w:val="0"/>
    </w:pPr>
    <w:rPr>
      <w:rFonts w:ascii="Tahoma" w:hAnsi="Tahoma"/>
      <w:sz w:val="24"/>
    </w:rPr>
  </w:style>
  <w:style w:type="paragraph" w:styleId="BodyTextIndent">
    <w:name w:val="Body Text Indent"/>
    <w:basedOn w:val="Normal"/>
    <w:rsid w:val="00F96727"/>
    <w:pPr>
      <w:ind w:left="1440"/>
      <w:outlineLvl w:val="0"/>
    </w:pPr>
    <w:rPr>
      <w:rFonts w:ascii="Tahoma" w:hAnsi="Tahoma"/>
      <w:b/>
      <w:sz w:val="24"/>
    </w:rPr>
  </w:style>
  <w:style w:type="paragraph" w:styleId="BodyTextIndent2">
    <w:name w:val="Body Text Indent 2"/>
    <w:basedOn w:val="Normal"/>
    <w:rsid w:val="00F96727"/>
    <w:pPr>
      <w:ind w:firstLine="720"/>
    </w:pPr>
    <w:rPr>
      <w:rFonts w:ascii="Tahoma" w:hAnsi="Tahoma"/>
      <w:sz w:val="24"/>
    </w:rPr>
  </w:style>
  <w:style w:type="paragraph" w:styleId="BodyTextIndent3">
    <w:name w:val="Body Text Indent 3"/>
    <w:basedOn w:val="Normal"/>
    <w:rsid w:val="00F96727"/>
    <w:pPr>
      <w:ind w:left="360" w:firstLine="360"/>
    </w:pPr>
    <w:rPr>
      <w:rFonts w:ascii="Tahoma" w:hAnsi="Tahoma"/>
    </w:rPr>
  </w:style>
  <w:style w:type="paragraph" w:styleId="NormalWeb">
    <w:name w:val="Normal (Web)"/>
    <w:basedOn w:val="Normal"/>
    <w:rsid w:val="00F96727"/>
    <w:pPr>
      <w:spacing w:before="100" w:after="100"/>
    </w:pPr>
    <w:rPr>
      <w:rFonts w:ascii="Arial Unicode MS" w:eastAsia="Arial Unicode MS" w:hAnsi="Arial Unicode MS"/>
      <w:sz w:val="24"/>
    </w:rPr>
  </w:style>
  <w:style w:type="character" w:styleId="PageNumber">
    <w:name w:val="page number"/>
    <w:basedOn w:val="DefaultParagraphFont"/>
    <w:rsid w:val="00F96727"/>
  </w:style>
  <w:style w:type="character" w:styleId="Hyperlink">
    <w:name w:val="Hyperlink"/>
    <w:rsid w:val="00F96727"/>
    <w:rPr>
      <w:color w:val="0000FF"/>
      <w:u w:val="single"/>
    </w:rPr>
  </w:style>
  <w:style w:type="character" w:styleId="FollowedHyperlink">
    <w:name w:val="FollowedHyperlink"/>
    <w:rsid w:val="00F96727"/>
    <w:rPr>
      <w:color w:val="800080"/>
      <w:u w:val="single"/>
    </w:rPr>
  </w:style>
  <w:style w:type="paragraph" w:customStyle="1" w:styleId="c">
    <w:name w:val="c"/>
    <w:basedOn w:val="Normal"/>
    <w:rsid w:val="003B6FF1"/>
    <w:rPr>
      <w:shd w:val="clear" w:color="auto" w:fill="FFFFFF"/>
    </w:rPr>
  </w:style>
  <w:style w:type="character" w:styleId="Strong">
    <w:name w:val="Strong"/>
    <w:uiPriority w:val="22"/>
    <w:qFormat/>
    <w:rsid w:val="001A009C"/>
    <w:rPr>
      <w:b/>
      <w:bCs/>
    </w:rPr>
  </w:style>
  <w:style w:type="character" w:customStyle="1" w:styleId="Heading2Char">
    <w:name w:val="Heading 2 Char"/>
    <w:link w:val="Heading2"/>
    <w:rsid w:val="00260543"/>
    <w:rPr>
      <w:rFonts w:ascii="Tahoma" w:hAnsi="Tahoma"/>
      <w:b/>
      <w:sz w:val="22"/>
    </w:rPr>
  </w:style>
  <w:style w:type="character" w:customStyle="1" w:styleId="apple-converted-space">
    <w:name w:val="apple-converted-space"/>
    <w:rsid w:val="00933F51"/>
  </w:style>
  <w:style w:type="paragraph" w:styleId="BalloonText">
    <w:name w:val="Balloon Text"/>
    <w:basedOn w:val="Normal"/>
    <w:link w:val="BalloonTextChar"/>
    <w:uiPriority w:val="99"/>
    <w:semiHidden/>
    <w:unhideWhenUsed/>
    <w:rsid w:val="002C58F6"/>
    <w:rPr>
      <w:rFonts w:ascii="Lucida Grande" w:hAnsi="Lucida Grande" w:cs="Lucida Grande"/>
      <w:sz w:val="18"/>
      <w:szCs w:val="18"/>
    </w:rPr>
  </w:style>
  <w:style w:type="character" w:customStyle="1" w:styleId="BalloonTextChar">
    <w:name w:val="Balloon Text Char"/>
    <w:link w:val="BalloonText"/>
    <w:uiPriority w:val="99"/>
    <w:semiHidden/>
    <w:rsid w:val="002C58F6"/>
    <w:rPr>
      <w:rFonts w:ascii="Lucida Grande" w:hAnsi="Lucida Grande" w:cs="Lucida Grande"/>
      <w:sz w:val="18"/>
      <w:szCs w:val="18"/>
    </w:rPr>
  </w:style>
  <w:style w:type="paragraph" w:styleId="Revision">
    <w:name w:val="Revision"/>
    <w:hidden/>
    <w:uiPriority w:val="99"/>
    <w:semiHidden/>
    <w:rsid w:val="0021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9587">
      <w:bodyDiv w:val="1"/>
      <w:marLeft w:val="0"/>
      <w:marRight w:val="0"/>
      <w:marTop w:val="0"/>
      <w:marBottom w:val="0"/>
      <w:divBdr>
        <w:top w:val="none" w:sz="0" w:space="0" w:color="auto"/>
        <w:left w:val="none" w:sz="0" w:space="0" w:color="auto"/>
        <w:bottom w:val="none" w:sz="0" w:space="0" w:color="auto"/>
        <w:right w:val="none" w:sz="0" w:space="0" w:color="auto"/>
      </w:divBdr>
    </w:div>
    <w:div w:id="154228738">
      <w:bodyDiv w:val="1"/>
      <w:marLeft w:val="0"/>
      <w:marRight w:val="0"/>
      <w:marTop w:val="0"/>
      <w:marBottom w:val="0"/>
      <w:divBdr>
        <w:top w:val="none" w:sz="0" w:space="0" w:color="auto"/>
        <w:left w:val="none" w:sz="0" w:space="0" w:color="auto"/>
        <w:bottom w:val="none" w:sz="0" w:space="0" w:color="auto"/>
        <w:right w:val="none" w:sz="0" w:space="0" w:color="auto"/>
      </w:divBdr>
    </w:div>
    <w:div w:id="216204855">
      <w:bodyDiv w:val="1"/>
      <w:marLeft w:val="0"/>
      <w:marRight w:val="0"/>
      <w:marTop w:val="0"/>
      <w:marBottom w:val="0"/>
      <w:divBdr>
        <w:top w:val="none" w:sz="0" w:space="0" w:color="auto"/>
        <w:left w:val="none" w:sz="0" w:space="0" w:color="auto"/>
        <w:bottom w:val="none" w:sz="0" w:space="0" w:color="auto"/>
        <w:right w:val="none" w:sz="0" w:space="0" w:color="auto"/>
      </w:divBdr>
    </w:div>
    <w:div w:id="944193417">
      <w:bodyDiv w:val="1"/>
      <w:marLeft w:val="0"/>
      <w:marRight w:val="0"/>
      <w:marTop w:val="0"/>
      <w:marBottom w:val="0"/>
      <w:divBdr>
        <w:top w:val="none" w:sz="0" w:space="0" w:color="auto"/>
        <w:left w:val="none" w:sz="0" w:space="0" w:color="auto"/>
        <w:bottom w:val="none" w:sz="0" w:space="0" w:color="auto"/>
        <w:right w:val="none" w:sz="0" w:space="0" w:color="auto"/>
      </w:divBdr>
    </w:div>
    <w:div w:id="1113282906">
      <w:bodyDiv w:val="1"/>
      <w:marLeft w:val="0"/>
      <w:marRight w:val="0"/>
      <w:marTop w:val="0"/>
      <w:marBottom w:val="0"/>
      <w:divBdr>
        <w:top w:val="none" w:sz="0" w:space="0" w:color="auto"/>
        <w:left w:val="none" w:sz="0" w:space="0" w:color="auto"/>
        <w:bottom w:val="none" w:sz="0" w:space="0" w:color="auto"/>
        <w:right w:val="none" w:sz="0" w:space="0" w:color="auto"/>
      </w:divBdr>
    </w:div>
    <w:div w:id="1475030521">
      <w:bodyDiv w:val="1"/>
      <w:marLeft w:val="0"/>
      <w:marRight w:val="0"/>
      <w:marTop w:val="0"/>
      <w:marBottom w:val="0"/>
      <w:divBdr>
        <w:top w:val="none" w:sz="0" w:space="0" w:color="auto"/>
        <w:left w:val="none" w:sz="0" w:space="0" w:color="auto"/>
        <w:bottom w:val="none" w:sz="0" w:space="0" w:color="auto"/>
        <w:right w:val="none" w:sz="0" w:space="0" w:color="auto"/>
      </w:divBdr>
    </w:div>
    <w:div w:id="1757094405">
      <w:bodyDiv w:val="1"/>
      <w:marLeft w:val="0"/>
      <w:marRight w:val="0"/>
      <w:marTop w:val="0"/>
      <w:marBottom w:val="0"/>
      <w:divBdr>
        <w:top w:val="none" w:sz="0" w:space="0" w:color="auto"/>
        <w:left w:val="none" w:sz="0" w:space="0" w:color="auto"/>
        <w:bottom w:val="none" w:sz="0" w:space="0" w:color="auto"/>
        <w:right w:val="none" w:sz="0" w:space="0" w:color="auto"/>
      </w:divBdr>
    </w:div>
    <w:div w:id="1804738276">
      <w:bodyDiv w:val="1"/>
      <w:marLeft w:val="0"/>
      <w:marRight w:val="0"/>
      <w:marTop w:val="0"/>
      <w:marBottom w:val="0"/>
      <w:divBdr>
        <w:top w:val="none" w:sz="0" w:space="0" w:color="auto"/>
        <w:left w:val="none" w:sz="0" w:space="0" w:color="auto"/>
        <w:bottom w:val="none" w:sz="0" w:space="0" w:color="auto"/>
        <w:right w:val="none" w:sz="0" w:space="0" w:color="auto"/>
      </w:divBdr>
    </w:div>
    <w:div w:id="206926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ecollege.yale.edu/content/academic-honesty" TargetMode="External"/><Relationship Id="rId3" Type="http://schemas.openxmlformats.org/officeDocument/2006/relationships/settings" Target="settings.xml"/><Relationship Id="rId7" Type="http://schemas.openxmlformats.org/officeDocument/2006/relationships/hyperlink" Target="http://nymag.com/news/features/479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le.edu/bass/tutorin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7C4D-D76D-447C-A698-1219FFA4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ENGL 120, Section 5</vt:lpstr>
    </vt:vector>
  </TitlesOfParts>
  <Company/>
  <LinksUpToDate>false</LinksUpToDate>
  <CharactersWithSpaces>11655</CharactersWithSpaces>
  <SharedDoc>false</SharedDoc>
  <HLinks>
    <vt:vector size="12" baseType="variant">
      <vt:variant>
        <vt:i4>7929951</vt:i4>
      </vt:variant>
      <vt:variant>
        <vt:i4>3</vt:i4>
      </vt:variant>
      <vt:variant>
        <vt:i4>0</vt:i4>
      </vt:variant>
      <vt:variant>
        <vt:i4>5</vt:i4>
      </vt:variant>
      <vt:variant>
        <vt:lpwstr>http://www.yale.edu/bass/tutoring/partners/</vt:lpwstr>
      </vt:variant>
      <vt:variant>
        <vt:lpwstr/>
      </vt:variant>
      <vt:variant>
        <vt:i4>1966096</vt:i4>
      </vt:variant>
      <vt:variant>
        <vt:i4>0</vt:i4>
      </vt:variant>
      <vt:variant>
        <vt:i4>0</vt:i4>
      </vt:variant>
      <vt:variant>
        <vt:i4>5</vt:i4>
      </vt:variant>
      <vt:variant>
        <vt:lpwstr>http://yalecollege.yale.edu/content/academic-honesty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120, Section 5</dc:title>
  <dc:subject/>
  <dc:creator>Shirkhani</dc:creator>
  <cp:keywords/>
  <cp:lastModifiedBy>Bordiere, Jane</cp:lastModifiedBy>
  <cp:revision>2</cp:revision>
  <cp:lastPrinted>2017-01-11T15:54:00Z</cp:lastPrinted>
  <dcterms:created xsi:type="dcterms:W3CDTF">2017-01-11T17:08:00Z</dcterms:created>
  <dcterms:modified xsi:type="dcterms:W3CDTF">2017-01-11T17:08:00Z</dcterms:modified>
</cp:coreProperties>
</file>